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635834" w14:textId="77777777" w:rsidR="000D6983" w:rsidRPr="00295D5F" w:rsidRDefault="000D6983" w:rsidP="000D6983">
      <w:pPr>
        <w:pStyle w:val="Textkrper"/>
        <w:widowControl w:val="0"/>
        <w:spacing w:after="0"/>
        <w:jc w:val="both"/>
        <w:rPr>
          <w:rFonts w:cs="Segoe UI"/>
          <w:b/>
          <w:bCs/>
          <w:sz w:val="28"/>
          <w:szCs w:val="28"/>
        </w:rPr>
      </w:pPr>
      <w:r>
        <w:rPr>
          <w:rFonts w:cs="Segoe UI"/>
          <w:b/>
          <w:bCs/>
          <w:sz w:val="28"/>
          <w:szCs w:val="28"/>
        </w:rPr>
        <w:t xml:space="preserve">Checkliste zur </w:t>
      </w:r>
      <w:r w:rsidRPr="00295D5F">
        <w:rPr>
          <w:rFonts w:cs="Segoe UI"/>
          <w:b/>
          <w:bCs/>
          <w:sz w:val="28"/>
          <w:szCs w:val="28"/>
        </w:rPr>
        <w:t xml:space="preserve">Selbsteinschätzung </w:t>
      </w:r>
      <w:r>
        <w:rPr>
          <w:rFonts w:cs="Segoe UI"/>
          <w:b/>
          <w:bCs/>
          <w:sz w:val="28"/>
          <w:szCs w:val="28"/>
        </w:rPr>
        <w:t xml:space="preserve">für </w:t>
      </w:r>
      <w:r w:rsidRPr="00295D5F">
        <w:rPr>
          <w:rFonts w:cs="Segoe UI"/>
          <w:b/>
          <w:bCs/>
          <w:sz w:val="28"/>
          <w:szCs w:val="28"/>
        </w:rPr>
        <w:t xml:space="preserve">ISO </w:t>
      </w:r>
      <w:r>
        <w:rPr>
          <w:rFonts w:cs="Segoe UI"/>
          <w:b/>
          <w:bCs/>
          <w:sz w:val="28"/>
          <w:szCs w:val="28"/>
        </w:rPr>
        <w:t>45</w:t>
      </w:r>
      <w:r w:rsidRPr="00295D5F">
        <w:rPr>
          <w:rFonts w:cs="Segoe UI"/>
          <w:b/>
          <w:bCs/>
          <w:sz w:val="28"/>
          <w:szCs w:val="28"/>
        </w:rPr>
        <w:t>00</w:t>
      </w:r>
      <w:r>
        <w:rPr>
          <w:rFonts w:cs="Segoe UI"/>
          <w:b/>
          <w:bCs/>
          <w:sz w:val="28"/>
          <w:szCs w:val="28"/>
        </w:rPr>
        <w:t>1</w:t>
      </w:r>
      <w:r w:rsidRPr="00295D5F">
        <w:rPr>
          <w:rFonts w:cs="Segoe UI"/>
          <w:b/>
          <w:bCs/>
          <w:sz w:val="28"/>
          <w:szCs w:val="28"/>
        </w:rPr>
        <w:t>:2018</w:t>
      </w:r>
    </w:p>
    <w:p w14:paraId="783B9D2D" w14:textId="77777777" w:rsidR="000D6983" w:rsidRDefault="000D6983" w:rsidP="000D6983">
      <w:pPr>
        <w:pStyle w:val="Textkrper"/>
        <w:widowControl w:val="0"/>
        <w:spacing w:after="0"/>
        <w:jc w:val="both"/>
        <w:rPr>
          <w:rFonts w:cs="Segoe UI"/>
        </w:rPr>
      </w:pPr>
    </w:p>
    <w:p w14:paraId="63DF6B42" w14:textId="77777777" w:rsidR="000D6983" w:rsidRDefault="000D6983" w:rsidP="000D6983">
      <w:pPr>
        <w:pStyle w:val="Textkrper"/>
        <w:widowControl w:val="0"/>
        <w:spacing w:after="0"/>
        <w:jc w:val="both"/>
      </w:pPr>
      <w:r w:rsidRPr="00D32241">
        <w:rPr>
          <w:b/>
          <w:bCs/>
        </w:rPr>
        <w:t>Hinweis</w:t>
      </w:r>
      <w:r>
        <w:rPr>
          <w:b/>
          <w:bCs/>
        </w:rPr>
        <w:t>e</w:t>
      </w:r>
      <w:r>
        <w:t>:</w:t>
      </w:r>
    </w:p>
    <w:p w14:paraId="0D22BE63" w14:textId="77777777" w:rsidR="000D6983" w:rsidRDefault="000D6983" w:rsidP="000D6983">
      <w:pPr>
        <w:pStyle w:val="Textkrper"/>
        <w:widowControl w:val="0"/>
        <w:numPr>
          <w:ilvl w:val="0"/>
          <w:numId w:val="8"/>
        </w:numPr>
        <w:spacing w:after="0"/>
        <w:jc w:val="both"/>
      </w:pPr>
      <w:r>
        <w:t>Für ein ISO-Audit am besten vorbereitet ist, wer alle Fragen mit Ja beantworten kann. Darum für alle Fragen, die jetzt noch mit Nein beantwortet werden müssen, vorab einem ISO-Audit entsprechende Massnahmen umsetzen. Bitte beachten, dass zu jeder Frage, die mit Ja beantwortet werden kann, der ISO-Auditor höchstwahrscheinlich dazu Nachweise sehen wollen wird.</w:t>
      </w:r>
    </w:p>
    <w:p w14:paraId="08EE95AA" w14:textId="77777777" w:rsidR="000D6983" w:rsidRDefault="000D6983" w:rsidP="000D6983">
      <w:pPr>
        <w:pStyle w:val="Textkrper"/>
        <w:widowControl w:val="0"/>
        <w:numPr>
          <w:ilvl w:val="0"/>
          <w:numId w:val="8"/>
        </w:numPr>
        <w:spacing w:after="0"/>
        <w:jc w:val="both"/>
      </w:pPr>
      <w:r>
        <w:t>Dieser Fragenkatalog umfasst eine Auswahl an möglichen Fragen, die anlässlich einem externen ISO-Audit voraussichtlich und erfahrungsgemäss gestellt werden können. Die vorliegende Selbsteinschätzung deckt also nicht alle möglichen Fragen ab.</w:t>
      </w:r>
    </w:p>
    <w:p w14:paraId="6B84260A" w14:textId="77777777" w:rsidR="000D6983" w:rsidRDefault="000D6983" w:rsidP="000D6983">
      <w:pPr>
        <w:pStyle w:val="Textkrper"/>
        <w:widowControl w:val="0"/>
        <w:spacing w:after="0"/>
        <w:jc w:val="both"/>
        <w:rPr>
          <w:rFonts w:cs="Segoe UI"/>
        </w:rPr>
      </w:pPr>
    </w:p>
    <w:p w14:paraId="2A9E3C1A" w14:textId="77777777" w:rsidR="000D6983" w:rsidRDefault="000D6983" w:rsidP="000D6983">
      <w:pPr>
        <w:pStyle w:val="Textkrper"/>
        <w:widowControl w:val="0"/>
        <w:spacing w:after="0"/>
        <w:jc w:val="both"/>
        <w:rPr>
          <w:rFonts w:cs="Segoe UI"/>
        </w:rPr>
      </w:pPr>
    </w:p>
    <w:tbl>
      <w:tblPr>
        <w:tblStyle w:val="TabellemithellemGitternetz"/>
        <w:tblW w:w="10343" w:type="dxa"/>
        <w:tblLook w:val="04A0" w:firstRow="1" w:lastRow="0" w:firstColumn="1" w:lastColumn="0" w:noHBand="0" w:noVBand="1"/>
      </w:tblPr>
      <w:tblGrid>
        <w:gridCol w:w="1838"/>
        <w:gridCol w:w="3969"/>
        <w:gridCol w:w="567"/>
        <w:gridCol w:w="567"/>
        <w:gridCol w:w="567"/>
        <w:gridCol w:w="2835"/>
      </w:tblGrid>
      <w:tr w:rsidR="000D6983" w:rsidRPr="00AE15F5" w14:paraId="1B8534A7" w14:textId="77777777" w:rsidTr="000D6983">
        <w:trPr>
          <w:tblHeader/>
        </w:trPr>
        <w:tc>
          <w:tcPr>
            <w:tcW w:w="1838" w:type="dxa"/>
            <w:shd w:val="clear" w:color="auto" w:fill="D9D9D9" w:themeFill="background1" w:themeFillShade="D9"/>
            <w:hideMark/>
          </w:tcPr>
          <w:p w14:paraId="47B44478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b/>
                <w:bCs/>
                <w:sz w:val="16"/>
                <w:szCs w:val="16"/>
              </w:rPr>
            </w:pPr>
            <w:r w:rsidRPr="00AE15F5">
              <w:rPr>
                <w:rFonts w:asciiTheme="minorHAnsi" w:hAnsiTheme="minorHAnsi" w:cs="Segoe UI"/>
                <w:b/>
                <w:bCs/>
                <w:sz w:val="16"/>
                <w:szCs w:val="16"/>
              </w:rPr>
              <w:t>Kapitel</w:t>
            </w:r>
          </w:p>
        </w:tc>
        <w:tc>
          <w:tcPr>
            <w:tcW w:w="3969" w:type="dxa"/>
            <w:shd w:val="clear" w:color="auto" w:fill="D9D9D9" w:themeFill="background1" w:themeFillShade="D9"/>
            <w:hideMark/>
          </w:tcPr>
          <w:p w14:paraId="69B38CBA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b/>
                <w:bCs/>
                <w:sz w:val="16"/>
                <w:szCs w:val="16"/>
              </w:rPr>
            </w:pPr>
            <w:r w:rsidRPr="00AE15F5">
              <w:rPr>
                <w:rFonts w:asciiTheme="minorHAnsi" w:hAnsiTheme="minorHAnsi" w:cs="Segoe UI"/>
                <w:b/>
                <w:bCs/>
                <w:sz w:val="16"/>
                <w:szCs w:val="16"/>
              </w:rPr>
              <w:t>Frage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14:paraId="282AB34F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b/>
                <w:bCs/>
                <w:sz w:val="16"/>
                <w:szCs w:val="16"/>
              </w:rPr>
            </w:pPr>
            <w:r>
              <w:rPr>
                <w:rFonts w:asciiTheme="minorHAnsi" w:hAnsiTheme="minorHAnsi" w:cs="Segoe UI"/>
                <w:b/>
                <w:bCs/>
                <w:sz w:val="16"/>
                <w:szCs w:val="16"/>
              </w:rPr>
              <w:t>Ja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14:paraId="092D9B38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b/>
                <w:bCs/>
                <w:sz w:val="16"/>
                <w:szCs w:val="16"/>
              </w:rPr>
            </w:pPr>
            <w:r>
              <w:rPr>
                <w:rFonts w:asciiTheme="minorHAnsi" w:hAnsiTheme="minorHAnsi" w:cs="Segoe UI"/>
                <w:b/>
                <w:bCs/>
                <w:sz w:val="16"/>
                <w:szCs w:val="16"/>
              </w:rPr>
              <w:t>Nein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14:paraId="35A86BB1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b/>
                <w:bCs/>
                <w:sz w:val="16"/>
                <w:szCs w:val="16"/>
              </w:rPr>
            </w:pPr>
            <w:r>
              <w:rPr>
                <w:rFonts w:asciiTheme="minorHAnsi" w:hAnsiTheme="minorHAnsi" w:cs="Segoe UI"/>
                <w:b/>
                <w:bCs/>
                <w:sz w:val="16"/>
                <w:szCs w:val="16"/>
              </w:rPr>
              <w:t>n/a</w:t>
            </w:r>
          </w:p>
        </w:tc>
        <w:tc>
          <w:tcPr>
            <w:tcW w:w="2835" w:type="dxa"/>
            <w:shd w:val="clear" w:color="auto" w:fill="D9D9D9" w:themeFill="background1" w:themeFillShade="D9"/>
          </w:tcPr>
          <w:p w14:paraId="19382F8F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b/>
                <w:bCs/>
                <w:sz w:val="16"/>
                <w:szCs w:val="16"/>
              </w:rPr>
            </w:pPr>
            <w:r>
              <w:rPr>
                <w:rFonts w:asciiTheme="minorHAnsi" w:hAnsiTheme="minorHAnsi" w:cs="Segoe UI"/>
                <w:b/>
                <w:bCs/>
                <w:sz w:val="16"/>
                <w:szCs w:val="16"/>
              </w:rPr>
              <w:t>Bemerkungen / Nachweise</w:t>
            </w:r>
          </w:p>
        </w:tc>
      </w:tr>
      <w:tr w:rsidR="000D6983" w:rsidRPr="00AE15F5" w14:paraId="5708665E" w14:textId="77777777" w:rsidTr="00394E4A">
        <w:tc>
          <w:tcPr>
            <w:tcW w:w="1838" w:type="dxa"/>
            <w:hideMark/>
          </w:tcPr>
          <w:p w14:paraId="6041AAE1" w14:textId="77777777" w:rsidR="000D6983" w:rsidRPr="00CD67F9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  <w:u w:val="single"/>
              </w:rPr>
            </w:pPr>
            <w:r w:rsidRPr="00AE15F5">
              <w:rPr>
                <w:rFonts w:asciiTheme="minorHAnsi" w:hAnsiTheme="minorHAnsi" w:cs="Segoe UI"/>
                <w:sz w:val="16"/>
                <w:szCs w:val="16"/>
                <w:u w:val="single"/>
              </w:rPr>
              <w:t>Kapitel 4</w:t>
            </w:r>
          </w:p>
          <w:p w14:paraId="52456D21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  <w:r w:rsidRPr="00AE15F5">
              <w:rPr>
                <w:rFonts w:asciiTheme="minorHAnsi" w:hAnsiTheme="minorHAnsi" w:cs="Segoe UI"/>
                <w:b/>
                <w:bCs/>
                <w:sz w:val="16"/>
                <w:szCs w:val="16"/>
              </w:rPr>
              <w:t>Kontext der Organisation</w:t>
            </w:r>
          </w:p>
        </w:tc>
        <w:tc>
          <w:tcPr>
            <w:tcW w:w="3969" w:type="dxa"/>
            <w:hideMark/>
          </w:tcPr>
          <w:p w14:paraId="4C785A56" w14:textId="77777777" w:rsidR="000D6983" w:rsidRPr="00AE15F5" w:rsidRDefault="000D6983" w:rsidP="000D6983">
            <w:pPr>
              <w:pStyle w:val="Textkrper"/>
              <w:widowControl w:val="0"/>
              <w:numPr>
                <w:ilvl w:val="0"/>
                <w:numId w:val="1"/>
              </w:numPr>
              <w:ind w:left="315"/>
              <w:rPr>
                <w:rFonts w:asciiTheme="minorHAnsi" w:hAnsiTheme="minorHAnsi" w:cs="Segoe UI"/>
                <w:sz w:val="16"/>
                <w:szCs w:val="16"/>
              </w:rPr>
            </w:pPr>
            <w:r w:rsidRPr="00AE15F5">
              <w:rPr>
                <w:rFonts w:asciiTheme="minorHAnsi" w:hAnsiTheme="minorHAnsi" w:cs="Segoe UI"/>
                <w:sz w:val="16"/>
                <w:szCs w:val="16"/>
              </w:rPr>
              <w:t>Wurden die internen und externen Themen, die für das Arbeitsschutzmanagementsystem relevant sind, identifiziert?</w:t>
            </w:r>
          </w:p>
        </w:tc>
        <w:tc>
          <w:tcPr>
            <w:tcW w:w="567" w:type="dxa"/>
          </w:tcPr>
          <w:p w14:paraId="402E7CCB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527652A2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204CF75B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43BA241E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0D6983" w:rsidRPr="00AE15F5" w14:paraId="51ED1DCE" w14:textId="77777777" w:rsidTr="00394E4A">
        <w:tc>
          <w:tcPr>
            <w:tcW w:w="1838" w:type="dxa"/>
          </w:tcPr>
          <w:p w14:paraId="784C0B52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3969" w:type="dxa"/>
            <w:hideMark/>
          </w:tcPr>
          <w:p w14:paraId="185B4D91" w14:textId="77777777" w:rsidR="000D6983" w:rsidRPr="00AE15F5" w:rsidRDefault="000D6983" w:rsidP="000D6983">
            <w:pPr>
              <w:pStyle w:val="Textkrper"/>
              <w:widowControl w:val="0"/>
              <w:numPr>
                <w:ilvl w:val="0"/>
                <w:numId w:val="1"/>
              </w:numPr>
              <w:ind w:left="315"/>
              <w:rPr>
                <w:rFonts w:asciiTheme="minorHAnsi" w:hAnsiTheme="minorHAnsi" w:cs="Segoe UI"/>
                <w:sz w:val="16"/>
                <w:szCs w:val="16"/>
              </w:rPr>
            </w:pPr>
            <w:r w:rsidRPr="00AE15F5">
              <w:rPr>
                <w:rFonts w:asciiTheme="minorHAnsi" w:hAnsiTheme="minorHAnsi" w:cs="Segoe UI"/>
                <w:sz w:val="16"/>
                <w:szCs w:val="16"/>
              </w:rPr>
              <w:t>Wurden die Bedürfnisse und Erwartungen der interessierten Parteien bestimmt?</w:t>
            </w:r>
          </w:p>
        </w:tc>
        <w:tc>
          <w:tcPr>
            <w:tcW w:w="567" w:type="dxa"/>
          </w:tcPr>
          <w:p w14:paraId="01BB620F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CAD9DA3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B8534EE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404C8091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0D6983" w:rsidRPr="00AE15F5" w14:paraId="7D4F5AB2" w14:textId="77777777" w:rsidTr="00394E4A">
        <w:tc>
          <w:tcPr>
            <w:tcW w:w="1838" w:type="dxa"/>
          </w:tcPr>
          <w:p w14:paraId="109D4D97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3969" w:type="dxa"/>
            <w:hideMark/>
          </w:tcPr>
          <w:p w14:paraId="7DB666F4" w14:textId="77777777" w:rsidR="000D6983" w:rsidRPr="00AE15F5" w:rsidRDefault="000D6983" w:rsidP="000D6983">
            <w:pPr>
              <w:pStyle w:val="Textkrper"/>
              <w:widowControl w:val="0"/>
              <w:numPr>
                <w:ilvl w:val="0"/>
                <w:numId w:val="1"/>
              </w:numPr>
              <w:ind w:left="315"/>
              <w:rPr>
                <w:rFonts w:asciiTheme="minorHAnsi" w:hAnsiTheme="minorHAnsi" w:cs="Segoe UI"/>
                <w:sz w:val="16"/>
                <w:szCs w:val="16"/>
              </w:rPr>
            </w:pPr>
            <w:r w:rsidRPr="00AE15F5">
              <w:rPr>
                <w:rFonts w:asciiTheme="minorHAnsi" w:hAnsiTheme="minorHAnsi" w:cs="Segoe UI"/>
                <w:sz w:val="16"/>
                <w:szCs w:val="16"/>
              </w:rPr>
              <w:t>Wurde der Anwendungsbereich des Arbeitsschutzmanagementsystems festgelegt?</w:t>
            </w:r>
          </w:p>
        </w:tc>
        <w:tc>
          <w:tcPr>
            <w:tcW w:w="567" w:type="dxa"/>
          </w:tcPr>
          <w:p w14:paraId="59989B52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E8B7C38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58294B9B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43465C4A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0D6983" w:rsidRPr="00AE15F5" w14:paraId="00E785F9" w14:textId="77777777" w:rsidTr="00394E4A">
        <w:tc>
          <w:tcPr>
            <w:tcW w:w="1838" w:type="dxa"/>
          </w:tcPr>
          <w:p w14:paraId="68575A5E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3969" w:type="dxa"/>
            <w:hideMark/>
          </w:tcPr>
          <w:p w14:paraId="7A32C427" w14:textId="77777777" w:rsidR="000D6983" w:rsidRPr="00AE15F5" w:rsidRDefault="000D6983" w:rsidP="000D6983">
            <w:pPr>
              <w:pStyle w:val="Textkrper"/>
              <w:widowControl w:val="0"/>
              <w:numPr>
                <w:ilvl w:val="0"/>
                <w:numId w:val="1"/>
              </w:numPr>
              <w:ind w:left="315"/>
              <w:rPr>
                <w:rFonts w:asciiTheme="minorHAnsi" w:hAnsiTheme="minorHAnsi" w:cs="Segoe UI"/>
                <w:sz w:val="16"/>
                <w:szCs w:val="16"/>
              </w:rPr>
            </w:pPr>
            <w:r w:rsidRPr="00AE15F5">
              <w:rPr>
                <w:rFonts w:asciiTheme="minorHAnsi" w:hAnsiTheme="minorHAnsi" w:cs="Segoe UI"/>
                <w:sz w:val="16"/>
                <w:szCs w:val="16"/>
              </w:rPr>
              <w:t>Ist das Arbeitsschutzmanagementsystem im gesamten Unternehmen implementiert?</w:t>
            </w:r>
          </w:p>
        </w:tc>
        <w:tc>
          <w:tcPr>
            <w:tcW w:w="567" w:type="dxa"/>
          </w:tcPr>
          <w:p w14:paraId="089BFD9D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635D23CF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733A9C0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6403CD4A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0D6983" w:rsidRPr="00AE15F5" w14:paraId="0F05CBB5" w14:textId="77777777" w:rsidTr="00394E4A">
        <w:tc>
          <w:tcPr>
            <w:tcW w:w="1838" w:type="dxa"/>
            <w:hideMark/>
          </w:tcPr>
          <w:p w14:paraId="4D0B5F1F" w14:textId="77777777" w:rsidR="000D6983" w:rsidRPr="00CD67F9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  <w:u w:val="single"/>
              </w:rPr>
            </w:pPr>
            <w:r w:rsidRPr="00AE15F5">
              <w:rPr>
                <w:rFonts w:asciiTheme="minorHAnsi" w:hAnsiTheme="minorHAnsi" w:cs="Segoe UI"/>
                <w:sz w:val="16"/>
                <w:szCs w:val="16"/>
                <w:u w:val="single"/>
              </w:rPr>
              <w:t>Kapitel 5</w:t>
            </w:r>
          </w:p>
          <w:p w14:paraId="484D14E9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  <w:r w:rsidRPr="00AE15F5">
              <w:rPr>
                <w:rFonts w:asciiTheme="minorHAnsi" w:hAnsiTheme="minorHAnsi" w:cs="Segoe UI"/>
                <w:b/>
                <w:bCs/>
                <w:sz w:val="16"/>
                <w:szCs w:val="16"/>
              </w:rPr>
              <w:t>Führung</w:t>
            </w:r>
          </w:p>
        </w:tc>
        <w:tc>
          <w:tcPr>
            <w:tcW w:w="3969" w:type="dxa"/>
            <w:hideMark/>
          </w:tcPr>
          <w:p w14:paraId="5027FC1F" w14:textId="77777777" w:rsidR="000D6983" w:rsidRPr="00AE15F5" w:rsidRDefault="000D6983" w:rsidP="000D6983">
            <w:pPr>
              <w:pStyle w:val="Textkrper"/>
              <w:widowControl w:val="0"/>
              <w:numPr>
                <w:ilvl w:val="0"/>
                <w:numId w:val="2"/>
              </w:numPr>
              <w:ind w:left="315"/>
              <w:rPr>
                <w:rFonts w:asciiTheme="minorHAnsi" w:hAnsiTheme="minorHAnsi" w:cs="Segoe UI"/>
                <w:sz w:val="16"/>
                <w:szCs w:val="16"/>
              </w:rPr>
            </w:pPr>
            <w:r w:rsidRPr="00AE15F5">
              <w:rPr>
                <w:rFonts w:asciiTheme="minorHAnsi" w:hAnsiTheme="minorHAnsi" w:cs="Segoe UI"/>
                <w:sz w:val="16"/>
                <w:szCs w:val="16"/>
              </w:rPr>
              <w:t>Hat die oberste Leitung die Verantwortung für das Arbeitsschutzmanagementsystem übernommen?</w:t>
            </w:r>
          </w:p>
        </w:tc>
        <w:tc>
          <w:tcPr>
            <w:tcW w:w="567" w:type="dxa"/>
          </w:tcPr>
          <w:p w14:paraId="2900040F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0A88247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5B9A9490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5442500C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0D6983" w:rsidRPr="00AE15F5" w14:paraId="43B4B985" w14:textId="77777777" w:rsidTr="00394E4A">
        <w:tc>
          <w:tcPr>
            <w:tcW w:w="1838" w:type="dxa"/>
          </w:tcPr>
          <w:p w14:paraId="6C648F15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3969" w:type="dxa"/>
            <w:hideMark/>
          </w:tcPr>
          <w:p w14:paraId="68D1F889" w14:textId="77777777" w:rsidR="000D6983" w:rsidRPr="00AE15F5" w:rsidRDefault="000D6983" w:rsidP="000D6983">
            <w:pPr>
              <w:pStyle w:val="Textkrper"/>
              <w:widowControl w:val="0"/>
              <w:numPr>
                <w:ilvl w:val="0"/>
                <w:numId w:val="2"/>
              </w:numPr>
              <w:ind w:left="315"/>
              <w:rPr>
                <w:rFonts w:asciiTheme="minorHAnsi" w:hAnsiTheme="minorHAnsi" w:cs="Segoe UI"/>
                <w:sz w:val="16"/>
                <w:szCs w:val="16"/>
              </w:rPr>
            </w:pPr>
            <w:r w:rsidRPr="00AE15F5">
              <w:rPr>
                <w:rFonts w:asciiTheme="minorHAnsi" w:hAnsiTheme="minorHAnsi" w:cs="Segoe UI"/>
                <w:sz w:val="16"/>
                <w:szCs w:val="16"/>
              </w:rPr>
              <w:t>Gibt es eine Arbeitsschutzpolitik, die kommuniziert und verstanden wird?</w:t>
            </w:r>
          </w:p>
        </w:tc>
        <w:tc>
          <w:tcPr>
            <w:tcW w:w="567" w:type="dxa"/>
          </w:tcPr>
          <w:p w14:paraId="5A388CCA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67E063C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6BC2185E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102DAF8F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0D6983" w:rsidRPr="00AE15F5" w14:paraId="471A8C1E" w14:textId="77777777" w:rsidTr="00394E4A">
        <w:tc>
          <w:tcPr>
            <w:tcW w:w="1838" w:type="dxa"/>
          </w:tcPr>
          <w:p w14:paraId="073E027B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3969" w:type="dxa"/>
            <w:hideMark/>
          </w:tcPr>
          <w:p w14:paraId="70F1D005" w14:textId="77777777" w:rsidR="000D6983" w:rsidRPr="00AE15F5" w:rsidRDefault="000D6983" w:rsidP="000D6983">
            <w:pPr>
              <w:pStyle w:val="Textkrper"/>
              <w:widowControl w:val="0"/>
              <w:numPr>
                <w:ilvl w:val="0"/>
                <w:numId w:val="2"/>
              </w:numPr>
              <w:ind w:left="315"/>
              <w:rPr>
                <w:rFonts w:asciiTheme="minorHAnsi" w:hAnsiTheme="minorHAnsi" w:cs="Segoe UI"/>
                <w:sz w:val="16"/>
                <w:szCs w:val="16"/>
              </w:rPr>
            </w:pPr>
            <w:r w:rsidRPr="00AE15F5">
              <w:rPr>
                <w:rFonts w:asciiTheme="minorHAnsi" w:hAnsiTheme="minorHAnsi" w:cs="Segoe UI"/>
                <w:sz w:val="16"/>
                <w:szCs w:val="16"/>
              </w:rPr>
              <w:t>Werden die Rollen, Verantwortlichkeiten und Befugnisse im Arbeitsschutzmanagementsystem klar definiert?</w:t>
            </w:r>
          </w:p>
        </w:tc>
        <w:tc>
          <w:tcPr>
            <w:tcW w:w="567" w:type="dxa"/>
          </w:tcPr>
          <w:p w14:paraId="07C63785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5A4CABC7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A66CF8D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65354164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0D6983" w:rsidRPr="00AE15F5" w14:paraId="748CB445" w14:textId="77777777" w:rsidTr="00394E4A">
        <w:tc>
          <w:tcPr>
            <w:tcW w:w="1838" w:type="dxa"/>
          </w:tcPr>
          <w:p w14:paraId="607E3F3A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3969" w:type="dxa"/>
            <w:hideMark/>
          </w:tcPr>
          <w:p w14:paraId="664C7639" w14:textId="77777777" w:rsidR="000D6983" w:rsidRPr="00AE15F5" w:rsidRDefault="000D6983" w:rsidP="000D6983">
            <w:pPr>
              <w:pStyle w:val="Textkrper"/>
              <w:widowControl w:val="0"/>
              <w:numPr>
                <w:ilvl w:val="0"/>
                <w:numId w:val="2"/>
              </w:numPr>
              <w:ind w:left="315"/>
              <w:rPr>
                <w:rFonts w:asciiTheme="minorHAnsi" w:hAnsiTheme="minorHAnsi" w:cs="Segoe UI"/>
                <w:sz w:val="16"/>
                <w:szCs w:val="16"/>
              </w:rPr>
            </w:pPr>
            <w:r w:rsidRPr="00AE15F5">
              <w:rPr>
                <w:rFonts w:asciiTheme="minorHAnsi" w:hAnsiTheme="minorHAnsi" w:cs="Segoe UI"/>
                <w:sz w:val="16"/>
                <w:szCs w:val="16"/>
              </w:rPr>
              <w:t>Unterstützt die oberste Leitung die kontinuierliche Verbesserung des Arbeitsschutz</w:t>
            </w:r>
            <w:r>
              <w:rPr>
                <w:rFonts w:asciiTheme="minorHAnsi" w:hAnsiTheme="minorHAnsi" w:cs="Segoe UI"/>
                <w:sz w:val="16"/>
                <w:szCs w:val="16"/>
              </w:rPr>
              <w:t>-</w:t>
            </w:r>
            <w:proofErr w:type="spellStart"/>
            <w:r w:rsidRPr="00AE15F5">
              <w:rPr>
                <w:rFonts w:asciiTheme="minorHAnsi" w:hAnsiTheme="minorHAnsi" w:cs="Segoe UI"/>
                <w:sz w:val="16"/>
                <w:szCs w:val="16"/>
              </w:rPr>
              <w:t>managementsystems</w:t>
            </w:r>
            <w:proofErr w:type="spellEnd"/>
            <w:r w:rsidRPr="00AE15F5">
              <w:rPr>
                <w:rFonts w:asciiTheme="minorHAnsi" w:hAnsiTheme="minorHAnsi" w:cs="Segoe UI"/>
                <w:sz w:val="16"/>
                <w:szCs w:val="16"/>
              </w:rPr>
              <w:t>?</w:t>
            </w:r>
          </w:p>
        </w:tc>
        <w:tc>
          <w:tcPr>
            <w:tcW w:w="567" w:type="dxa"/>
          </w:tcPr>
          <w:p w14:paraId="1E6066F7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35AC7AD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CAB2FA8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4E502AF4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0D6983" w:rsidRPr="00AE15F5" w14:paraId="23B7C0F0" w14:textId="77777777" w:rsidTr="00394E4A">
        <w:tc>
          <w:tcPr>
            <w:tcW w:w="1838" w:type="dxa"/>
            <w:hideMark/>
          </w:tcPr>
          <w:p w14:paraId="54ECAEE8" w14:textId="77777777" w:rsidR="000D6983" w:rsidRPr="00CD67F9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  <w:u w:val="single"/>
              </w:rPr>
            </w:pPr>
            <w:r w:rsidRPr="00AE15F5">
              <w:rPr>
                <w:rFonts w:asciiTheme="minorHAnsi" w:hAnsiTheme="minorHAnsi" w:cs="Segoe UI"/>
                <w:sz w:val="16"/>
                <w:szCs w:val="16"/>
                <w:u w:val="single"/>
              </w:rPr>
              <w:t>Kapitel 6</w:t>
            </w:r>
          </w:p>
          <w:p w14:paraId="16FECD3B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  <w:r w:rsidRPr="00AE15F5">
              <w:rPr>
                <w:rFonts w:asciiTheme="minorHAnsi" w:hAnsiTheme="minorHAnsi" w:cs="Segoe UI"/>
                <w:b/>
                <w:bCs/>
                <w:sz w:val="16"/>
                <w:szCs w:val="16"/>
              </w:rPr>
              <w:t>Planung</w:t>
            </w:r>
          </w:p>
        </w:tc>
        <w:tc>
          <w:tcPr>
            <w:tcW w:w="3969" w:type="dxa"/>
            <w:hideMark/>
          </w:tcPr>
          <w:p w14:paraId="481406D5" w14:textId="77777777" w:rsidR="000D6983" w:rsidRPr="00AE15F5" w:rsidRDefault="000D6983" w:rsidP="000D6983">
            <w:pPr>
              <w:pStyle w:val="Textkrper"/>
              <w:widowControl w:val="0"/>
              <w:numPr>
                <w:ilvl w:val="0"/>
                <w:numId w:val="3"/>
              </w:numPr>
              <w:ind w:left="315"/>
              <w:rPr>
                <w:rFonts w:asciiTheme="minorHAnsi" w:hAnsiTheme="minorHAnsi" w:cs="Segoe UI"/>
                <w:sz w:val="16"/>
                <w:szCs w:val="16"/>
              </w:rPr>
            </w:pPr>
            <w:r w:rsidRPr="00AE15F5">
              <w:rPr>
                <w:rFonts w:asciiTheme="minorHAnsi" w:hAnsiTheme="minorHAnsi" w:cs="Segoe UI"/>
                <w:sz w:val="16"/>
                <w:szCs w:val="16"/>
              </w:rPr>
              <w:t>Werden Risiken und Chancen im Zusammenhang mit dem Arbeitsschutz identifiziert und bewertet?</w:t>
            </w:r>
          </w:p>
        </w:tc>
        <w:tc>
          <w:tcPr>
            <w:tcW w:w="567" w:type="dxa"/>
          </w:tcPr>
          <w:p w14:paraId="4356EE46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8FFC58C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74A8F10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525F0E63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0D6983" w:rsidRPr="00AE15F5" w14:paraId="30A2C4F5" w14:textId="77777777" w:rsidTr="00394E4A">
        <w:tc>
          <w:tcPr>
            <w:tcW w:w="1838" w:type="dxa"/>
          </w:tcPr>
          <w:p w14:paraId="5B7169EA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3969" w:type="dxa"/>
            <w:hideMark/>
          </w:tcPr>
          <w:p w14:paraId="28F90EBA" w14:textId="77777777" w:rsidR="000D6983" w:rsidRPr="00AE15F5" w:rsidRDefault="000D6983" w:rsidP="000D6983">
            <w:pPr>
              <w:pStyle w:val="Textkrper"/>
              <w:widowControl w:val="0"/>
              <w:numPr>
                <w:ilvl w:val="0"/>
                <w:numId w:val="3"/>
              </w:numPr>
              <w:ind w:left="315"/>
              <w:rPr>
                <w:rFonts w:asciiTheme="minorHAnsi" w:hAnsiTheme="minorHAnsi" w:cs="Segoe UI"/>
                <w:sz w:val="16"/>
                <w:szCs w:val="16"/>
              </w:rPr>
            </w:pPr>
            <w:r w:rsidRPr="00AE15F5">
              <w:rPr>
                <w:rFonts w:asciiTheme="minorHAnsi" w:hAnsiTheme="minorHAnsi" w:cs="Segoe UI"/>
                <w:sz w:val="16"/>
                <w:szCs w:val="16"/>
              </w:rPr>
              <w:t>Gibt es Ziele für die Arbeitssicherheit und Gesundheitsschutz, die messbar und erreichbar sind?</w:t>
            </w:r>
          </w:p>
        </w:tc>
        <w:tc>
          <w:tcPr>
            <w:tcW w:w="567" w:type="dxa"/>
          </w:tcPr>
          <w:p w14:paraId="75B6AB71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BDBFEE4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1CE5FF2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2543AF24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0D6983" w:rsidRPr="00AE15F5" w14:paraId="74FB0EFC" w14:textId="77777777" w:rsidTr="00394E4A">
        <w:tc>
          <w:tcPr>
            <w:tcW w:w="1838" w:type="dxa"/>
          </w:tcPr>
          <w:p w14:paraId="6F6AAC6A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3969" w:type="dxa"/>
            <w:hideMark/>
          </w:tcPr>
          <w:p w14:paraId="6A654E4C" w14:textId="77777777" w:rsidR="000D6983" w:rsidRPr="00AE15F5" w:rsidRDefault="000D6983" w:rsidP="000D6983">
            <w:pPr>
              <w:pStyle w:val="Textkrper"/>
              <w:widowControl w:val="0"/>
              <w:numPr>
                <w:ilvl w:val="0"/>
                <w:numId w:val="3"/>
              </w:numPr>
              <w:ind w:left="315"/>
              <w:rPr>
                <w:rFonts w:asciiTheme="minorHAnsi" w:hAnsiTheme="minorHAnsi" w:cs="Segoe UI"/>
                <w:sz w:val="16"/>
                <w:szCs w:val="16"/>
              </w:rPr>
            </w:pPr>
            <w:r w:rsidRPr="00AE15F5">
              <w:rPr>
                <w:rFonts w:asciiTheme="minorHAnsi" w:hAnsiTheme="minorHAnsi" w:cs="Segoe UI"/>
                <w:sz w:val="16"/>
                <w:szCs w:val="16"/>
              </w:rPr>
              <w:t>Werden Maßnahmen zur Erreichung der Arbeitsschutzziele geplant und umgesetzt?</w:t>
            </w:r>
          </w:p>
        </w:tc>
        <w:tc>
          <w:tcPr>
            <w:tcW w:w="567" w:type="dxa"/>
          </w:tcPr>
          <w:p w14:paraId="4B79BA1C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17E5B1B8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61DFA8BF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5C599D79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0D6983" w:rsidRPr="00AE15F5" w14:paraId="5A695362" w14:textId="77777777" w:rsidTr="00394E4A">
        <w:tc>
          <w:tcPr>
            <w:tcW w:w="1838" w:type="dxa"/>
          </w:tcPr>
          <w:p w14:paraId="5E7AC631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3969" w:type="dxa"/>
            <w:hideMark/>
          </w:tcPr>
          <w:p w14:paraId="27122E54" w14:textId="77777777" w:rsidR="000D6983" w:rsidRPr="00AE15F5" w:rsidRDefault="000D6983" w:rsidP="000D6983">
            <w:pPr>
              <w:pStyle w:val="Textkrper"/>
              <w:widowControl w:val="0"/>
              <w:numPr>
                <w:ilvl w:val="0"/>
                <w:numId w:val="3"/>
              </w:numPr>
              <w:ind w:left="315"/>
              <w:rPr>
                <w:rFonts w:asciiTheme="minorHAnsi" w:hAnsiTheme="minorHAnsi" w:cs="Segoe UI"/>
                <w:sz w:val="16"/>
                <w:szCs w:val="16"/>
              </w:rPr>
            </w:pPr>
            <w:r w:rsidRPr="00AE15F5">
              <w:rPr>
                <w:rFonts w:asciiTheme="minorHAnsi" w:hAnsiTheme="minorHAnsi" w:cs="Segoe UI"/>
                <w:sz w:val="16"/>
                <w:szCs w:val="16"/>
              </w:rPr>
              <w:t>Werden rechtliche und andere Anforderungen im Arbeitsschutzmanagementsystem berücksichtigt?</w:t>
            </w:r>
          </w:p>
        </w:tc>
        <w:tc>
          <w:tcPr>
            <w:tcW w:w="567" w:type="dxa"/>
          </w:tcPr>
          <w:p w14:paraId="7F880EE6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21B08B36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CD961A0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0A82E3C9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0D6983" w:rsidRPr="00AE15F5" w14:paraId="1E55827B" w14:textId="77777777" w:rsidTr="00394E4A">
        <w:tc>
          <w:tcPr>
            <w:tcW w:w="1838" w:type="dxa"/>
            <w:hideMark/>
          </w:tcPr>
          <w:p w14:paraId="15B0CDBE" w14:textId="77777777" w:rsidR="000D6983" w:rsidRPr="00CD67F9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  <w:u w:val="single"/>
              </w:rPr>
            </w:pPr>
            <w:r w:rsidRPr="00AE15F5">
              <w:rPr>
                <w:rFonts w:asciiTheme="minorHAnsi" w:hAnsiTheme="minorHAnsi" w:cs="Segoe UI"/>
                <w:sz w:val="16"/>
                <w:szCs w:val="16"/>
                <w:u w:val="single"/>
              </w:rPr>
              <w:t>Kapitel 7</w:t>
            </w:r>
          </w:p>
          <w:p w14:paraId="3AD19E28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  <w:r w:rsidRPr="00AE15F5">
              <w:rPr>
                <w:rFonts w:asciiTheme="minorHAnsi" w:hAnsiTheme="minorHAnsi" w:cs="Segoe UI"/>
                <w:b/>
                <w:bCs/>
                <w:sz w:val="16"/>
                <w:szCs w:val="16"/>
              </w:rPr>
              <w:t>Unterstützung</w:t>
            </w:r>
          </w:p>
        </w:tc>
        <w:tc>
          <w:tcPr>
            <w:tcW w:w="3969" w:type="dxa"/>
            <w:hideMark/>
          </w:tcPr>
          <w:p w14:paraId="16AD3DD9" w14:textId="77777777" w:rsidR="000D6983" w:rsidRPr="00AE15F5" w:rsidRDefault="000D6983" w:rsidP="000D6983">
            <w:pPr>
              <w:pStyle w:val="Textkrper"/>
              <w:widowControl w:val="0"/>
              <w:numPr>
                <w:ilvl w:val="0"/>
                <w:numId w:val="4"/>
              </w:numPr>
              <w:ind w:left="315"/>
              <w:rPr>
                <w:rFonts w:asciiTheme="minorHAnsi" w:hAnsiTheme="minorHAnsi" w:cs="Segoe UI"/>
                <w:sz w:val="16"/>
                <w:szCs w:val="16"/>
              </w:rPr>
            </w:pPr>
            <w:r w:rsidRPr="00AE15F5">
              <w:rPr>
                <w:rFonts w:asciiTheme="minorHAnsi" w:hAnsiTheme="minorHAnsi" w:cs="Segoe UI"/>
                <w:sz w:val="16"/>
                <w:szCs w:val="16"/>
              </w:rPr>
              <w:t>Werden die erforderlichen Ressourcen für das Arbeitsschutzmanagementsystem bereitgestellt?</w:t>
            </w:r>
          </w:p>
        </w:tc>
        <w:tc>
          <w:tcPr>
            <w:tcW w:w="567" w:type="dxa"/>
          </w:tcPr>
          <w:p w14:paraId="0F2A7518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6ADAC33A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65807A09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0CD68FC0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0D6983" w:rsidRPr="00AE15F5" w14:paraId="2F87927A" w14:textId="77777777" w:rsidTr="00394E4A">
        <w:tc>
          <w:tcPr>
            <w:tcW w:w="1838" w:type="dxa"/>
          </w:tcPr>
          <w:p w14:paraId="517B7855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3969" w:type="dxa"/>
            <w:hideMark/>
          </w:tcPr>
          <w:p w14:paraId="08C431F2" w14:textId="77777777" w:rsidR="000D6983" w:rsidRPr="00AE15F5" w:rsidRDefault="000D6983" w:rsidP="000D6983">
            <w:pPr>
              <w:pStyle w:val="Textkrper"/>
              <w:widowControl w:val="0"/>
              <w:numPr>
                <w:ilvl w:val="0"/>
                <w:numId w:val="4"/>
              </w:numPr>
              <w:ind w:left="315"/>
              <w:rPr>
                <w:rFonts w:asciiTheme="minorHAnsi" w:hAnsiTheme="minorHAnsi" w:cs="Segoe UI"/>
                <w:sz w:val="16"/>
                <w:szCs w:val="16"/>
              </w:rPr>
            </w:pPr>
            <w:r w:rsidRPr="00AE15F5">
              <w:rPr>
                <w:rFonts w:asciiTheme="minorHAnsi" w:hAnsiTheme="minorHAnsi" w:cs="Segoe UI"/>
                <w:sz w:val="16"/>
                <w:szCs w:val="16"/>
              </w:rPr>
              <w:t>Ist das Personal ausreichend geschult und kompetent im Bereich Arbeitsschutz?</w:t>
            </w:r>
          </w:p>
        </w:tc>
        <w:tc>
          <w:tcPr>
            <w:tcW w:w="567" w:type="dxa"/>
          </w:tcPr>
          <w:p w14:paraId="69BCB4F4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776DCA5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5FB5DE9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474EA7C9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0D6983" w:rsidRPr="00AE15F5" w14:paraId="460DA3A9" w14:textId="77777777" w:rsidTr="00394E4A">
        <w:tc>
          <w:tcPr>
            <w:tcW w:w="1838" w:type="dxa"/>
          </w:tcPr>
          <w:p w14:paraId="7F0B1E98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3969" w:type="dxa"/>
            <w:hideMark/>
          </w:tcPr>
          <w:p w14:paraId="68A1A9F9" w14:textId="77777777" w:rsidR="000D6983" w:rsidRPr="00AE15F5" w:rsidRDefault="000D6983" w:rsidP="000D6983">
            <w:pPr>
              <w:pStyle w:val="Textkrper"/>
              <w:widowControl w:val="0"/>
              <w:numPr>
                <w:ilvl w:val="0"/>
                <w:numId w:val="4"/>
              </w:numPr>
              <w:ind w:left="315"/>
              <w:rPr>
                <w:rFonts w:asciiTheme="minorHAnsi" w:hAnsiTheme="minorHAnsi" w:cs="Segoe UI"/>
                <w:sz w:val="16"/>
                <w:szCs w:val="16"/>
              </w:rPr>
            </w:pPr>
            <w:r w:rsidRPr="00AE15F5">
              <w:rPr>
                <w:rFonts w:asciiTheme="minorHAnsi" w:hAnsiTheme="minorHAnsi" w:cs="Segoe UI"/>
                <w:sz w:val="16"/>
                <w:szCs w:val="16"/>
              </w:rPr>
              <w:t>Gibt es Kommunikationsprozesse, um Arbeitsschutzinformationen zu verbreiten?</w:t>
            </w:r>
          </w:p>
        </w:tc>
        <w:tc>
          <w:tcPr>
            <w:tcW w:w="567" w:type="dxa"/>
          </w:tcPr>
          <w:p w14:paraId="1D029FEF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8BE4B93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765FF47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6EFEF519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0D6983" w:rsidRPr="00AE15F5" w14:paraId="269B11CC" w14:textId="77777777" w:rsidTr="00394E4A">
        <w:tc>
          <w:tcPr>
            <w:tcW w:w="1838" w:type="dxa"/>
          </w:tcPr>
          <w:p w14:paraId="144C73AC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3969" w:type="dxa"/>
            <w:hideMark/>
          </w:tcPr>
          <w:p w14:paraId="53FE48D4" w14:textId="77777777" w:rsidR="000D6983" w:rsidRPr="00AE15F5" w:rsidRDefault="000D6983" w:rsidP="000D6983">
            <w:pPr>
              <w:pStyle w:val="Textkrper"/>
              <w:widowControl w:val="0"/>
              <w:numPr>
                <w:ilvl w:val="0"/>
                <w:numId w:val="4"/>
              </w:numPr>
              <w:ind w:left="315"/>
              <w:rPr>
                <w:rFonts w:asciiTheme="minorHAnsi" w:hAnsiTheme="minorHAnsi" w:cs="Segoe UI"/>
                <w:sz w:val="16"/>
                <w:szCs w:val="16"/>
              </w:rPr>
            </w:pPr>
            <w:r w:rsidRPr="00AE15F5">
              <w:rPr>
                <w:rFonts w:asciiTheme="minorHAnsi" w:hAnsiTheme="minorHAnsi" w:cs="Segoe UI"/>
                <w:sz w:val="16"/>
                <w:szCs w:val="16"/>
              </w:rPr>
              <w:t>Werden dokumentierte Informationen im Arbeitsschutzmanagementsystem gepflegt und aktualisiert?</w:t>
            </w:r>
          </w:p>
        </w:tc>
        <w:tc>
          <w:tcPr>
            <w:tcW w:w="567" w:type="dxa"/>
          </w:tcPr>
          <w:p w14:paraId="5D3CC175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ED69A8A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9F395B3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60C2A75A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0D6983" w:rsidRPr="00AE15F5" w14:paraId="3378879B" w14:textId="77777777" w:rsidTr="00394E4A">
        <w:tc>
          <w:tcPr>
            <w:tcW w:w="1838" w:type="dxa"/>
            <w:hideMark/>
          </w:tcPr>
          <w:p w14:paraId="26067A61" w14:textId="77777777" w:rsidR="000D6983" w:rsidRPr="00CD67F9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  <w:u w:val="single"/>
              </w:rPr>
            </w:pPr>
            <w:r w:rsidRPr="00AE15F5">
              <w:rPr>
                <w:rFonts w:asciiTheme="minorHAnsi" w:hAnsiTheme="minorHAnsi" w:cs="Segoe UI"/>
                <w:sz w:val="16"/>
                <w:szCs w:val="16"/>
                <w:u w:val="single"/>
              </w:rPr>
              <w:t>Kapitel 8</w:t>
            </w:r>
          </w:p>
          <w:p w14:paraId="6191A8B6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  <w:r w:rsidRPr="00AE15F5">
              <w:rPr>
                <w:rFonts w:asciiTheme="minorHAnsi" w:hAnsiTheme="minorHAnsi" w:cs="Segoe UI"/>
                <w:b/>
                <w:bCs/>
                <w:sz w:val="16"/>
                <w:szCs w:val="16"/>
              </w:rPr>
              <w:t>Betrieb</w:t>
            </w:r>
          </w:p>
        </w:tc>
        <w:tc>
          <w:tcPr>
            <w:tcW w:w="3969" w:type="dxa"/>
            <w:hideMark/>
          </w:tcPr>
          <w:p w14:paraId="2C024747" w14:textId="77777777" w:rsidR="000D6983" w:rsidRPr="00AE15F5" w:rsidRDefault="000D6983" w:rsidP="000D6983">
            <w:pPr>
              <w:pStyle w:val="Textkrper"/>
              <w:widowControl w:val="0"/>
              <w:numPr>
                <w:ilvl w:val="0"/>
                <w:numId w:val="5"/>
              </w:numPr>
              <w:ind w:left="315"/>
              <w:rPr>
                <w:rFonts w:asciiTheme="minorHAnsi" w:hAnsiTheme="minorHAnsi" w:cs="Segoe UI"/>
                <w:sz w:val="16"/>
                <w:szCs w:val="16"/>
              </w:rPr>
            </w:pPr>
            <w:r w:rsidRPr="00AE15F5">
              <w:rPr>
                <w:rFonts w:asciiTheme="minorHAnsi" w:hAnsiTheme="minorHAnsi" w:cs="Segoe UI"/>
                <w:sz w:val="16"/>
                <w:szCs w:val="16"/>
              </w:rPr>
              <w:t>Werden betriebliche Kontrollen zur Minimierung von Arbeitsschutzrisiken implementiert?</w:t>
            </w:r>
          </w:p>
        </w:tc>
        <w:tc>
          <w:tcPr>
            <w:tcW w:w="567" w:type="dxa"/>
          </w:tcPr>
          <w:p w14:paraId="6E753D9D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22C9B389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2EF96038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2FED08D4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0D6983" w:rsidRPr="00AE15F5" w14:paraId="3A263402" w14:textId="77777777" w:rsidTr="00394E4A">
        <w:tc>
          <w:tcPr>
            <w:tcW w:w="1838" w:type="dxa"/>
          </w:tcPr>
          <w:p w14:paraId="31F70FF0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3969" w:type="dxa"/>
            <w:hideMark/>
          </w:tcPr>
          <w:p w14:paraId="6E2B40BA" w14:textId="77777777" w:rsidR="000D6983" w:rsidRPr="00AE15F5" w:rsidRDefault="000D6983" w:rsidP="000D6983">
            <w:pPr>
              <w:pStyle w:val="Textkrper"/>
              <w:widowControl w:val="0"/>
              <w:numPr>
                <w:ilvl w:val="0"/>
                <w:numId w:val="5"/>
              </w:numPr>
              <w:ind w:left="315"/>
              <w:rPr>
                <w:rFonts w:asciiTheme="minorHAnsi" w:hAnsiTheme="minorHAnsi" w:cs="Segoe UI"/>
                <w:sz w:val="16"/>
                <w:szCs w:val="16"/>
              </w:rPr>
            </w:pPr>
            <w:r w:rsidRPr="00AE15F5">
              <w:rPr>
                <w:rFonts w:asciiTheme="minorHAnsi" w:hAnsiTheme="minorHAnsi" w:cs="Segoe UI"/>
                <w:sz w:val="16"/>
                <w:szCs w:val="16"/>
              </w:rPr>
              <w:t>Gibt es Verfahren zur Notfallvorsorge und -reaktion?</w:t>
            </w:r>
          </w:p>
        </w:tc>
        <w:tc>
          <w:tcPr>
            <w:tcW w:w="567" w:type="dxa"/>
          </w:tcPr>
          <w:p w14:paraId="0C5F17E9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724EE55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1ED7FE8F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5F4D78F5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0D6983" w:rsidRPr="00AE15F5" w14:paraId="19CBD4D2" w14:textId="77777777" w:rsidTr="00394E4A">
        <w:tc>
          <w:tcPr>
            <w:tcW w:w="1838" w:type="dxa"/>
          </w:tcPr>
          <w:p w14:paraId="66A604DE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3969" w:type="dxa"/>
            <w:hideMark/>
          </w:tcPr>
          <w:p w14:paraId="0A15B82E" w14:textId="77777777" w:rsidR="000D6983" w:rsidRPr="00AE15F5" w:rsidRDefault="000D6983" w:rsidP="000D6983">
            <w:pPr>
              <w:pStyle w:val="Textkrper"/>
              <w:widowControl w:val="0"/>
              <w:numPr>
                <w:ilvl w:val="0"/>
                <w:numId w:val="5"/>
              </w:numPr>
              <w:ind w:left="315"/>
              <w:rPr>
                <w:rFonts w:asciiTheme="minorHAnsi" w:hAnsiTheme="minorHAnsi" w:cs="Segoe UI"/>
                <w:sz w:val="16"/>
                <w:szCs w:val="16"/>
              </w:rPr>
            </w:pPr>
            <w:r w:rsidRPr="00AE15F5">
              <w:rPr>
                <w:rFonts w:asciiTheme="minorHAnsi" w:hAnsiTheme="minorHAnsi" w:cs="Segoe UI"/>
                <w:sz w:val="16"/>
                <w:szCs w:val="16"/>
              </w:rPr>
              <w:t>Werden Änderungen im Betrieb, die den Arbeitsschutz betreffen, systematisch verwaltet?</w:t>
            </w:r>
          </w:p>
        </w:tc>
        <w:tc>
          <w:tcPr>
            <w:tcW w:w="567" w:type="dxa"/>
          </w:tcPr>
          <w:p w14:paraId="7E477607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1687E906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7035608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56085C5A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0D6983" w:rsidRPr="00AE15F5" w14:paraId="0766A4C7" w14:textId="77777777" w:rsidTr="00394E4A">
        <w:tc>
          <w:tcPr>
            <w:tcW w:w="1838" w:type="dxa"/>
          </w:tcPr>
          <w:p w14:paraId="3BB033E3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3969" w:type="dxa"/>
            <w:hideMark/>
          </w:tcPr>
          <w:p w14:paraId="71C35CC2" w14:textId="77777777" w:rsidR="000D6983" w:rsidRPr="00AE15F5" w:rsidRDefault="000D6983" w:rsidP="000D6983">
            <w:pPr>
              <w:pStyle w:val="Textkrper"/>
              <w:widowControl w:val="0"/>
              <w:numPr>
                <w:ilvl w:val="0"/>
                <w:numId w:val="5"/>
              </w:numPr>
              <w:ind w:left="315"/>
              <w:rPr>
                <w:rFonts w:asciiTheme="minorHAnsi" w:hAnsiTheme="minorHAnsi" w:cs="Segoe UI"/>
                <w:sz w:val="16"/>
                <w:szCs w:val="16"/>
              </w:rPr>
            </w:pPr>
            <w:r w:rsidRPr="00AE15F5">
              <w:rPr>
                <w:rFonts w:asciiTheme="minorHAnsi" w:hAnsiTheme="minorHAnsi" w:cs="Segoe UI"/>
                <w:sz w:val="16"/>
                <w:szCs w:val="16"/>
              </w:rPr>
              <w:t>Werden Auftragnehmer und Lieferanten in das Arbeitsschutzmanagementsystem einbezogen?</w:t>
            </w:r>
          </w:p>
        </w:tc>
        <w:tc>
          <w:tcPr>
            <w:tcW w:w="567" w:type="dxa"/>
          </w:tcPr>
          <w:p w14:paraId="6ECA81C0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69E08594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65716F15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4BBF5D2F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0D6983" w:rsidRPr="00AE15F5" w14:paraId="5A02CB58" w14:textId="77777777" w:rsidTr="00394E4A">
        <w:tc>
          <w:tcPr>
            <w:tcW w:w="1838" w:type="dxa"/>
            <w:hideMark/>
          </w:tcPr>
          <w:p w14:paraId="07CC0B76" w14:textId="77777777" w:rsidR="000D6983" w:rsidRPr="00CD67F9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  <w:u w:val="single"/>
              </w:rPr>
            </w:pPr>
            <w:r w:rsidRPr="00AE15F5">
              <w:rPr>
                <w:rFonts w:asciiTheme="minorHAnsi" w:hAnsiTheme="minorHAnsi" w:cs="Segoe UI"/>
                <w:sz w:val="16"/>
                <w:szCs w:val="16"/>
                <w:u w:val="single"/>
              </w:rPr>
              <w:t>Kapitel 9</w:t>
            </w:r>
          </w:p>
          <w:p w14:paraId="39E064F1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  <w:r w:rsidRPr="00AE15F5">
              <w:rPr>
                <w:rFonts w:asciiTheme="minorHAnsi" w:hAnsiTheme="minorHAnsi" w:cs="Segoe UI"/>
                <w:b/>
                <w:bCs/>
                <w:sz w:val="16"/>
                <w:szCs w:val="16"/>
              </w:rPr>
              <w:t>Leistungsevaluation</w:t>
            </w:r>
          </w:p>
        </w:tc>
        <w:tc>
          <w:tcPr>
            <w:tcW w:w="3969" w:type="dxa"/>
            <w:hideMark/>
          </w:tcPr>
          <w:p w14:paraId="708D386E" w14:textId="77777777" w:rsidR="000D6983" w:rsidRPr="00AE15F5" w:rsidRDefault="000D6983" w:rsidP="000D6983">
            <w:pPr>
              <w:pStyle w:val="Textkrper"/>
              <w:widowControl w:val="0"/>
              <w:numPr>
                <w:ilvl w:val="0"/>
                <w:numId w:val="6"/>
              </w:numPr>
              <w:ind w:left="315"/>
              <w:rPr>
                <w:rFonts w:asciiTheme="minorHAnsi" w:hAnsiTheme="minorHAnsi" w:cs="Segoe UI"/>
                <w:sz w:val="16"/>
                <w:szCs w:val="16"/>
              </w:rPr>
            </w:pPr>
            <w:r w:rsidRPr="00AE15F5">
              <w:rPr>
                <w:rFonts w:asciiTheme="minorHAnsi" w:hAnsiTheme="minorHAnsi" w:cs="Segoe UI"/>
                <w:sz w:val="16"/>
                <w:szCs w:val="16"/>
              </w:rPr>
              <w:t>Wird die Leistung des Arbeitsschutzmanagementsystems regelmäßig überwacht und gemessen?</w:t>
            </w:r>
          </w:p>
        </w:tc>
        <w:tc>
          <w:tcPr>
            <w:tcW w:w="567" w:type="dxa"/>
          </w:tcPr>
          <w:p w14:paraId="74BACDB7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D72EC21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CD97132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3CD888BF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0D6983" w:rsidRPr="00AE15F5" w14:paraId="5712B982" w14:textId="77777777" w:rsidTr="00394E4A">
        <w:tc>
          <w:tcPr>
            <w:tcW w:w="1838" w:type="dxa"/>
          </w:tcPr>
          <w:p w14:paraId="383FE582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3969" w:type="dxa"/>
            <w:hideMark/>
          </w:tcPr>
          <w:p w14:paraId="06546D58" w14:textId="77777777" w:rsidR="000D6983" w:rsidRPr="00AE15F5" w:rsidRDefault="000D6983" w:rsidP="000D6983">
            <w:pPr>
              <w:pStyle w:val="Textkrper"/>
              <w:widowControl w:val="0"/>
              <w:numPr>
                <w:ilvl w:val="0"/>
                <w:numId w:val="6"/>
              </w:numPr>
              <w:ind w:left="315"/>
              <w:rPr>
                <w:rFonts w:asciiTheme="minorHAnsi" w:hAnsiTheme="minorHAnsi" w:cs="Segoe UI"/>
                <w:sz w:val="16"/>
                <w:szCs w:val="16"/>
              </w:rPr>
            </w:pPr>
            <w:r w:rsidRPr="00AE15F5">
              <w:rPr>
                <w:rFonts w:asciiTheme="minorHAnsi" w:hAnsiTheme="minorHAnsi" w:cs="Segoe UI"/>
                <w:sz w:val="16"/>
                <w:szCs w:val="16"/>
              </w:rPr>
              <w:t>Werden interne Audits zur Überprüfung der Konformität mit der ISO 45001 durchgeführt?</w:t>
            </w:r>
          </w:p>
        </w:tc>
        <w:tc>
          <w:tcPr>
            <w:tcW w:w="567" w:type="dxa"/>
          </w:tcPr>
          <w:p w14:paraId="6FF37686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6A16DD4D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A34BF19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2493D9AE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0D6983" w:rsidRPr="00AE15F5" w14:paraId="7D79BAA4" w14:textId="77777777" w:rsidTr="00394E4A">
        <w:tc>
          <w:tcPr>
            <w:tcW w:w="1838" w:type="dxa"/>
          </w:tcPr>
          <w:p w14:paraId="04638D24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3969" w:type="dxa"/>
            <w:hideMark/>
          </w:tcPr>
          <w:p w14:paraId="7A2A5A8B" w14:textId="77777777" w:rsidR="000D6983" w:rsidRPr="00AE15F5" w:rsidRDefault="000D6983" w:rsidP="000D6983">
            <w:pPr>
              <w:pStyle w:val="Textkrper"/>
              <w:widowControl w:val="0"/>
              <w:numPr>
                <w:ilvl w:val="0"/>
                <w:numId w:val="6"/>
              </w:numPr>
              <w:ind w:left="315"/>
              <w:rPr>
                <w:rFonts w:asciiTheme="minorHAnsi" w:hAnsiTheme="minorHAnsi" w:cs="Segoe UI"/>
                <w:sz w:val="16"/>
                <w:szCs w:val="16"/>
              </w:rPr>
            </w:pPr>
            <w:r w:rsidRPr="00AE15F5">
              <w:rPr>
                <w:rFonts w:asciiTheme="minorHAnsi" w:hAnsiTheme="minorHAnsi" w:cs="Segoe UI"/>
                <w:sz w:val="16"/>
                <w:szCs w:val="16"/>
              </w:rPr>
              <w:t>Werden die Ergebnisse der Überwachungs- und Messaktivitäten dokumentiert?</w:t>
            </w:r>
          </w:p>
        </w:tc>
        <w:tc>
          <w:tcPr>
            <w:tcW w:w="567" w:type="dxa"/>
          </w:tcPr>
          <w:p w14:paraId="45E076BD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F380E65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48D1B73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2462CDB1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0D6983" w:rsidRPr="00AE15F5" w14:paraId="076B7091" w14:textId="77777777" w:rsidTr="00394E4A">
        <w:tc>
          <w:tcPr>
            <w:tcW w:w="1838" w:type="dxa"/>
          </w:tcPr>
          <w:p w14:paraId="41FA2063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3969" w:type="dxa"/>
            <w:hideMark/>
          </w:tcPr>
          <w:p w14:paraId="33B944B7" w14:textId="77777777" w:rsidR="000D6983" w:rsidRPr="00AE15F5" w:rsidRDefault="000D6983" w:rsidP="000D6983">
            <w:pPr>
              <w:pStyle w:val="Textkrper"/>
              <w:widowControl w:val="0"/>
              <w:numPr>
                <w:ilvl w:val="0"/>
                <w:numId w:val="6"/>
              </w:numPr>
              <w:ind w:left="315"/>
              <w:rPr>
                <w:rFonts w:asciiTheme="minorHAnsi" w:hAnsiTheme="minorHAnsi" w:cs="Segoe UI"/>
                <w:sz w:val="16"/>
                <w:szCs w:val="16"/>
              </w:rPr>
            </w:pPr>
            <w:r w:rsidRPr="00AE15F5">
              <w:rPr>
                <w:rFonts w:asciiTheme="minorHAnsi" w:hAnsiTheme="minorHAnsi" w:cs="Segoe UI"/>
                <w:sz w:val="16"/>
                <w:szCs w:val="16"/>
              </w:rPr>
              <w:t>Wird die Einhaltung rechtlicher Anforderungen regelmäßig bewertet?</w:t>
            </w:r>
          </w:p>
        </w:tc>
        <w:tc>
          <w:tcPr>
            <w:tcW w:w="567" w:type="dxa"/>
          </w:tcPr>
          <w:p w14:paraId="658DF6A5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123C13CD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25D05C9E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457DD544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0D6983" w:rsidRPr="00AE15F5" w14:paraId="2616FA97" w14:textId="77777777" w:rsidTr="00394E4A">
        <w:tc>
          <w:tcPr>
            <w:tcW w:w="1838" w:type="dxa"/>
          </w:tcPr>
          <w:p w14:paraId="3FCA1C81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3969" w:type="dxa"/>
            <w:hideMark/>
          </w:tcPr>
          <w:p w14:paraId="47B452AF" w14:textId="77777777" w:rsidR="000D6983" w:rsidRPr="00AE15F5" w:rsidRDefault="000D6983" w:rsidP="000D6983">
            <w:pPr>
              <w:pStyle w:val="Textkrper"/>
              <w:widowControl w:val="0"/>
              <w:numPr>
                <w:ilvl w:val="0"/>
                <w:numId w:val="6"/>
              </w:numPr>
              <w:ind w:left="315"/>
              <w:rPr>
                <w:rFonts w:asciiTheme="minorHAnsi" w:hAnsiTheme="minorHAnsi" w:cs="Segoe UI"/>
                <w:sz w:val="16"/>
                <w:szCs w:val="16"/>
              </w:rPr>
            </w:pPr>
            <w:r w:rsidRPr="00AE15F5">
              <w:rPr>
                <w:rFonts w:asciiTheme="minorHAnsi" w:hAnsiTheme="minorHAnsi" w:cs="Segoe UI"/>
                <w:sz w:val="16"/>
                <w:szCs w:val="16"/>
              </w:rPr>
              <w:t>Wird die Wirksamkeit der durchgeführten Maßnahmen überprüft?</w:t>
            </w:r>
          </w:p>
        </w:tc>
        <w:tc>
          <w:tcPr>
            <w:tcW w:w="567" w:type="dxa"/>
          </w:tcPr>
          <w:p w14:paraId="6BD4EAE6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624465E6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5061B91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065C82EA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0D6983" w:rsidRPr="00AE15F5" w14:paraId="5B729B77" w14:textId="77777777" w:rsidTr="00394E4A">
        <w:tc>
          <w:tcPr>
            <w:tcW w:w="1838" w:type="dxa"/>
          </w:tcPr>
          <w:p w14:paraId="5A983371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3969" w:type="dxa"/>
            <w:hideMark/>
          </w:tcPr>
          <w:p w14:paraId="1BFA65EC" w14:textId="77777777" w:rsidR="000D6983" w:rsidRPr="00AE15F5" w:rsidRDefault="000D6983" w:rsidP="000D6983">
            <w:pPr>
              <w:pStyle w:val="Textkrper"/>
              <w:widowControl w:val="0"/>
              <w:numPr>
                <w:ilvl w:val="0"/>
                <w:numId w:val="6"/>
              </w:numPr>
              <w:ind w:left="315"/>
              <w:rPr>
                <w:rFonts w:asciiTheme="minorHAnsi" w:hAnsiTheme="minorHAnsi" w:cs="Segoe UI"/>
                <w:sz w:val="16"/>
                <w:szCs w:val="16"/>
              </w:rPr>
            </w:pPr>
            <w:r w:rsidRPr="00AE15F5">
              <w:rPr>
                <w:rFonts w:asciiTheme="minorHAnsi" w:hAnsiTheme="minorHAnsi" w:cs="Segoe UI"/>
                <w:sz w:val="16"/>
                <w:szCs w:val="16"/>
              </w:rPr>
              <w:t>Werden regelmäßige Managementbewertungen des Arbeitsschutzmanagementsystems durchgeführt?</w:t>
            </w:r>
          </w:p>
        </w:tc>
        <w:tc>
          <w:tcPr>
            <w:tcW w:w="567" w:type="dxa"/>
          </w:tcPr>
          <w:p w14:paraId="7024C97A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E5236BE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30B06BE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190E7A32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0D6983" w:rsidRPr="00AE15F5" w14:paraId="046D6369" w14:textId="77777777" w:rsidTr="00394E4A">
        <w:tc>
          <w:tcPr>
            <w:tcW w:w="1838" w:type="dxa"/>
          </w:tcPr>
          <w:p w14:paraId="56C31320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3969" w:type="dxa"/>
            <w:hideMark/>
          </w:tcPr>
          <w:p w14:paraId="14C185E0" w14:textId="77777777" w:rsidR="000D6983" w:rsidRPr="00AE15F5" w:rsidRDefault="000D6983" w:rsidP="000D6983">
            <w:pPr>
              <w:pStyle w:val="Textkrper"/>
              <w:widowControl w:val="0"/>
              <w:numPr>
                <w:ilvl w:val="0"/>
                <w:numId w:val="6"/>
              </w:numPr>
              <w:ind w:left="315"/>
              <w:rPr>
                <w:rFonts w:asciiTheme="minorHAnsi" w:hAnsiTheme="minorHAnsi" w:cs="Segoe UI"/>
                <w:sz w:val="16"/>
                <w:szCs w:val="16"/>
              </w:rPr>
            </w:pPr>
            <w:r w:rsidRPr="00AE15F5">
              <w:rPr>
                <w:rFonts w:asciiTheme="minorHAnsi" w:hAnsiTheme="minorHAnsi" w:cs="Segoe UI"/>
                <w:sz w:val="16"/>
                <w:szCs w:val="16"/>
              </w:rPr>
              <w:t>Werden die Ergebnisse der internen Audits dokumentiert?</w:t>
            </w:r>
          </w:p>
        </w:tc>
        <w:tc>
          <w:tcPr>
            <w:tcW w:w="567" w:type="dxa"/>
          </w:tcPr>
          <w:p w14:paraId="5F398E48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E144AEE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2B8B6015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1CF1D462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0D6983" w:rsidRPr="00AE15F5" w14:paraId="59B8B4D0" w14:textId="77777777" w:rsidTr="00394E4A">
        <w:tc>
          <w:tcPr>
            <w:tcW w:w="1838" w:type="dxa"/>
          </w:tcPr>
          <w:p w14:paraId="738B6246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3969" w:type="dxa"/>
            <w:hideMark/>
          </w:tcPr>
          <w:p w14:paraId="4545FAEF" w14:textId="77777777" w:rsidR="000D6983" w:rsidRPr="00AE15F5" w:rsidRDefault="000D6983" w:rsidP="000D6983">
            <w:pPr>
              <w:pStyle w:val="Textkrper"/>
              <w:widowControl w:val="0"/>
              <w:numPr>
                <w:ilvl w:val="0"/>
                <w:numId w:val="6"/>
              </w:numPr>
              <w:ind w:left="315"/>
              <w:rPr>
                <w:rFonts w:asciiTheme="minorHAnsi" w:hAnsiTheme="minorHAnsi" w:cs="Segoe UI"/>
                <w:sz w:val="16"/>
                <w:szCs w:val="16"/>
              </w:rPr>
            </w:pPr>
            <w:r w:rsidRPr="00AE15F5">
              <w:rPr>
                <w:rFonts w:asciiTheme="minorHAnsi" w:hAnsiTheme="minorHAnsi" w:cs="Segoe UI"/>
                <w:sz w:val="16"/>
                <w:szCs w:val="16"/>
              </w:rPr>
              <w:t>Wird die Leistung des Arbeitsschutzmanagementsystems mit den festgelegten Zielen verglichen?</w:t>
            </w:r>
          </w:p>
        </w:tc>
        <w:tc>
          <w:tcPr>
            <w:tcW w:w="567" w:type="dxa"/>
          </w:tcPr>
          <w:p w14:paraId="28B8850F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9D548F2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165C441C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6CAD91A1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0D6983" w:rsidRPr="00AE15F5" w14:paraId="11D3299D" w14:textId="77777777" w:rsidTr="00394E4A">
        <w:tc>
          <w:tcPr>
            <w:tcW w:w="1838" w:type="dxa"/>
          </w:tcPr>
          <w:p w14:paraId="1DFD7BFC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3969" w:type="dxa"/>
            <w:hideMark/>
          </w:tcPr>
          <w:p w14:paraId="208A4605" w14:textId="77777777" w:rsidR="000D6983" w:rsidRPr="00AE15F5" w:rsidRDefault="000D6983" w:rsidP="000D6983">
            <w:pPr>
              <w:pStyle w:val="Textkrper"/>
              <w:widowControl w:val="0"/>
              <w:numPr>
                <w:ilvl w:val="0"/>
                <w:numId w:val="6"/>
              </w:numPr>
              <w:ind w:left="315"/>
              <w:rPr>
                <w:rFonts w:asciiTheme="minorHAnsi" w:hAnsiTheme="minorHAnsi" w:cs="Segoe UI"/>
                <w:sz w:val="16"/>
                <w:szCs w:val="16"/>
              </w:rPr>
            </w:pPr>
            <w:r w:rsidRPr="00AE15F5">
              <w:rPr>
                <w:rFonts w:asciiTheme="minorHAnsi" w:hAnsiTheme="minorHAnsi" w:cs="Segoe UI"/>
                <w:sz w:val="16"/>
                <w:szCs w:val="16"/>
              </w:rPr>
              <w:t>Werden die Ergebnisse der Managementbewertungen dokumentiert?</w:t>
            </w:r>
          </w:p>
        </w:tc>
        <w:tc>
          <w:tcPr>
            <w:tcW w:w="567" w:type="dxa"/>
          </w:tcPr>
          <w:p w14:paraId="73ACEEA0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C4B74E6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5D0704D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2870FE29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0D6983" w:rsidRPr="00AE15F5" w14:paraId="5EF12608" w14:textId="77777777" w:rsidTr="00394E4A">
        <w:tc>
          <w:tcPr>
            <w:tcW w:w="1838" w:type="dxa"/>
          </w:tcPr>
          <w:p w14:paraId="6CF020C8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3969" w:type="dxa"/>
            <w:hideMark/>
          </w:tcPr>
          <w:p w14:paraId="53269410" w14:textId="77777777" w:rsidR="000D6983" w:rsidRPr="00AE15F5" w:rsidRDefault="000D6983" w:rsidP="000D6983">
            <w:pPr>
              <w:pStyle w:val="Textkrper"/>
              <w:widowControl w:val="0"/>
              <w:numPr>
                <w:ilvl w:val="0"/>
                <w:numId w:val="6"/>
              </w:numPr>
              <w:ind w:left="315"/>
              <w:rPr>
                <w:rFonts w:asciiTheme="minorHAnsi" w:hAnsiTheme="minorHAnsi" w:cs="Segoe UI"/>
                <w:sz w:val="16"/>
                <w:szCs w:val="16"/>
              </w:rPr>
            </w:pPr>
            <w:r w:rsidRPr="00AE15F5">
              <w:rPr>
                <w:rFonts w:asciiTheme="minorHAnsi" w:hAnsiTheme="minorHAnsi" w:cs="Segoe UI"/>
                <w:sz w:val="16"/>
                <w:szCs w:val="16"/>
              </w:rPr>
              <w:t>Werden Korrekturmaßnahmen bei festgestellten Nichtkonformitäten ergriffen?</w:t>
            </w:r>
          </w:p>
        </w:tc>
        <w:tc>
          <w:tcPr>
            <w:tcW w:w="567" w:type="dxa"/>
          </w:tcPr>
          <w:p w14:paraId="0A0B09F3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64896479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5E074D1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0EEE16E6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0D6983" w:rsidRPr="00AE15F5" w14:paraId="20EEFE37" w14:textId="77777777" w:rsidTr="00394E4A">
        <w:tc>
          <w:tcPr>
            <w:tcW w:w="1838" w:type="dxa"/>
          </w:tcPr>
          <w:p w14:paraId="644CEEC0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3969" w:type="dxa"/>
            <w:hideMark/>
          </w:tcPr>
          <w:p w14:paraId="76702087" w14:textId="77777777" w:rsidR="000D6983" w:rsidRPr="00AE15F5" w:rsidRDefault="000D6983" w:rsidP="000D6983">
            <w:pPr>
              <w:pStyle w:val="Textkrper"/>
              <w:widowControl w:val="0"/>
              <w:numPr>
                <w:ilvl w:val="0"/>
                <w:numId w:val="6"/>
              </w:numPr>
              <w:ind w:left="315"/>
              <w:rPr>
                <w:rFonts w:asciiTheme="minorHAnsi" w:hAnsiTheme="minorHAnsi" w:cs="Segoe UI"/>
                <w:sz w:val="16"/>
                <w:szCs w:val="16"/>
              </w:rPr>
            </w:pPr>
            <w:r w:rsidRPr="00AE15F5">
              <w:rPr>
                <w:rFonts w:asciiTheme="minorHAnsi" w:hAnsiTheme="minorHAnsi" w:cs="Segoe UI"/>
                <w:sz w:val="16"/>
                <w:szCs w:val="16"/>
              </w:rPr>
              <w:t>Werden die Ergebnisse der Überwachungs- und Messaktivitäten kommuniziert?</w:t>
            </w:r>
          </w:p>
        </w:tc>
        <w:tc>
          <w:tcPr>
            <w:tcW w:w="567" w:type="dxa"/>
          </w:tcPr>
          <w:p w14:paraId="469CC0A5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6975F79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8365D26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58A083D9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0D6983" w:rsidRPr="00AE15F5" w14:paraId="1A5569C0" w14:textId="77777777" w:rsidTr="00394E4A">
        <w:tc>
          <w:tcPr>
            <w:tcW w:w="1838" w:type="dxa"/>
          </w:tcPr>
          <w:p w14:paraId="0B9B4A6B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3969" w:type="dxa"/>
            <w:hideMark/>
          </w:tcPr>
          <w:p w14:paraId="5F829474" w14:textId="77777777" w:rsidR="000D6983" w:rsidRPr="00AE15F5" w:rsidRDefault="000D6983" w:rsidP="000D6983">
            <w:pPr>
              <w:pStyle w:val="Textkrper"/>
              <w:widowControl w:val="0"/>
              <w:numPr>
                <w:ilvl w:val="0"/>
                <w:numId w:val="6"/>
              </w:numPr>
              <w:ind w:left="315"/>
              <w:rPr>
                <w:rFonts w:asciiTheme="minorHAnsi" w:hAnsiTheme="minorHAnsi" w:cs="Segoe UI"/>
                <w:sz w:val="16"/>
                <w:szCs w:val="16"/>
              </w:rPr>
            </w:pPr>
            <w:r w:rsidRPr="00AE15F5">
              <w:rPr>
                <w:rFonts w:asciiTheme="minorHAnsi" w:hAnsiTheme="minorHAnsi" w:cs="Segoe UI"/>
                <w:sz w:val="16"/>
                <w:szCs w:val="16"/>
              </w:rPr>
              <w:t>Werden die Trends in der Arbeitsschutzleistung analysiert?</w:t>
            </w:r>
          </w:p>
        </w:tc>
        <w:tc>
          <w:tcPr>
            <w:tcW w:w="567" w:type="dxa"/>
          </w:tcPr>
          <w:p w14:paraId="2F861F14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762FC2F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B718093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0C5E57A7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0D6983" w:rsidRPr="00AE15F5" w14:paraId="561A2A39" w14:textId="77777777" w:rsidTr="00394E4A">
        <w:tc>
          <w:tcPr>
            <w:tcW w:w="1838" w:type="dxa"/>
          </w:tcPr>
          <w:p w14:paraId="59C6BA8C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3969" w:type="dxa"/>
            <w:hideMark/>
          </w:tcPr>
          <w:p w14:paraId="37EF77DC" w14:textId="77777777" w:rsidR="000D6983" w:rsidRPr="00AE15F5" w:rsidRDefault="000D6983" w:rsidP="000D6983">
            <w:pPr>
              <w:pStyle w:val="Textkrper"/>
              <w:widowControl w:val="0"/>
              <w:numPr>
                <w:ilvl w:val="0"/>
                <w:numId w:val="6"/>
              </w:numPr>
              <w:ind w:left="315"/>
              <w:rPr>
                <w:rFonts w:asciiTheme="minorHAnsi" w:hAnsiTheme="minorHAnsi" w:cs="Segoe UI"/>
                <w:sz w:val="16"/>
                <w:szCs w:val="16"/>
              </w:rPr>
            </w:pPr>
            <w:r w:rsidRPr="00AE15F5">
              <w:rPr>
                <w:rFonts w:asciiTheme="minorHAnsi" w:hAnsiTheme="minorHAnsi" w:cs="Segoe UI"/>
                <w:sz w:val="16"/>
                <w:szCs w:val="16"/>
              </w:rPr>
              <w:t>Werden die Ergebnisse der internen Audits kommuniziert?</w:t>
            </w:r>
          </w:p>
        </w:tc>
        <w:tc>
          <w:tcPr>
            <w:tcW w:w="567" w:type="dxa"/>
          </w:tcPr>
          <w:p w14:paraId="78D5F515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3280F61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2E2D3AD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02DF9314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0D6983" w:rsidRPr="00AE15F5" w14:paraId="1920C35B" w14:textId="77777777" w:rsidTr="00394E4A">
        <w:tc>
          <w:tcPr>
            <w:tcW w:w="1838" w:type="dxa"/>
          </w:tcPr>
          <w:p w14:paraId="44D2C33F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3969" w:type="dxa"/>
            <w:hideMark/>
          </w:tcPr>
          <w:p w14:paraId="64992000" w14:textId="77777777" w:rsidR="000D6983" w:rsidRPr="00AE15F5" w:rsidRDefault="000D6983" w:rsidP="000D6983">
            <w:pPr>
              <w:pStyle w:val="Textkrper"/>
              <w:widowControl w:val="0"/>
              <w:numPr>
                <w:ilvl w:val="0"/>
                <w:numId w:val="6"/>
              </w:numPr>
              <w:ind w:left="315"/>
              <w:rPr>
                <w:rFonts w:asciiTheme="minorHAnsi" w:hAnsiTheme="minorHAnsi" w:cs="Segoe UI"/>
                <w:sz w:val="16"/>
                <w:szCs w:val="16"/>
              </w:rPr>
            </w:pPr>
            <w:r w:rsidRPr="00AE15F5">
              <w:rPr>
                <w:rFonts w:asciiTheme="minorHAnsi" w:hAnsiTheme="minorHAnsi" w:cs="Segoe UI"/>
                <w:sz w:val="16"/>
                <w:szCs w:val="16"/>
              </w:rPr>
              <w:t>Werden regelmäßig die Einhaltung rechtlicher Anforderungen überprüft?</w:t>
            </w:r>
          </w:p>
        </w:tc>
        <w:tc>
          <w:tcPr>
            <w:tcW w:w="567" w:type="dxa"/>
          </w:tcPr>
          <w:p w14:paraId="616D9137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368D66E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27F6FF92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49B75410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0D6983" w:rsidRPr="00AE15F5" w14:paraId="5A887974" w14:textId="77777777" w:rsidTr="00394E4A">
        <w:tc>
          <w:tcPr>
            <w:tcW w:w="1838" w:type="dxa"/>
          </w:tcPr>
          <w:p w14:paraId="18F32FDC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3969" w:type="dxa"/>
            <w:hideMark/>
          </w:tcPr>
          <w:p w14:paraId="447FCE6F" w14:textId="77777777" w:rsidR="000D6983" w:rsidRPr="00AE15F5" w:rsidRDefault="000D6983" w:rsidP="000D6983">
            <w:pPr>
              <w:pStyle w:val="Textkrper"/>
              <w:widowControl w:val="0"/>
              <w:numPr>
                <w:ilvl w:val="0"/>
                <w:numId w:val="6"/>
              </w:numPr>
              <w:ind w:left="315"/>
              <w:rPr>
                <w:rFonts w:asciiTheme="minorHAnsi" w:hAnsiTheme="minorHAnsi" w:cs="Segoe UI"/>
                <w:sz w:val="16"/>
                <w:szCs w:val="16"/>
              </w:rPr>
            </w:pPr>
            <w:r w:rsidRPr="00AE15F5">
              <w:rPr>
                <w:rFonts w:asciiTheme="minorHAnsi" w:hAnsiTheme="minorHAnsi" w:cs="Segoe UI"/>
                <w:sz w:val="16"/>
                <w:szCs w:val="16"/>
              </w:rPr>
              <w:t>Werden die Ergebnisse der Managementbewertungen kommuniziert?</w:t>
            </w:r>
          </w:p>
        </w:tc>
        <w:tc>
          <w:tcPr>
            <w:tcW w:w="567" w:type="dxa"/>
          </w:tcPr>
          <w:p w14:paraId="761F450C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28A8DD90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148AF0E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0C70B2CF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0D6983" w:rsidRPr="00AE15F5" w14:paraId="0F237985" w14:textId="77777777" w:rsidTr="00394E4A">
        <w:tc>
          <w:tcPr>
            <w:tcW w:w="1838" w:type="dxa"/>
          </w:tcPr>
          <w:p w14:paraId="40A83134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3969" w:type="dxa"/>
            <w:hideMark/>
          </w:tcPr>
          <w:p w14:paraId="0F747E79" w14:textId="77777777" w:rsidR="000D6983" w:rsidRPr="00AE15F5" w:rsidRDefault="000D6983" w:rsidP="000D6983">
            <w:pPr>
              <w:pStyle w:val="Textkrper"/>
              <w:widowControl w:val="0"/>
              <w:numPr>
                <w:ilvl w:val="0"/>
                <w:numId w:val="6"/>
              </w:numPr>
              <w:ind w:left="315"/>
              <w:rPr>
                <w:rFonts w:asciiTheme="minorHAnsi" w:hAnsiTheme="minorHAnsi" w:cs="Segoe UI"/>
                <w:sz w:val="16"/>
                <w:szCs w:val="16"/>
              </w:rPr>
            </w:pPr>
            <w:r w:rsidRPr="00AE15F5">
              <w:rPr>
                <w:rFonts w:asciiTheme="minorHAnsi" w:hAnsiTheme="minorHAnsi" w:cs="Segoe UI"/>
                <w:sz w:val="16"/>
                <w:szCs w:val="16"/>
              </w:rPr>
              <w:t>Werden die Ursachen von Nichtkonformitäten analysiert?</w:t>
            </w:r>
          </w:p>
        </w:tc>
        <w:tc>
          <w:tcPr>
            <w:tcW w:w="567" w:type="dxa"/>
          </w:tcPr>
          <w:p w14:paraId="03248EA0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2C80391D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E1BCEB9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1BD6811A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0D6983" w:rsidRPr="00AE15F5" w14:paraId="5E2D1A13" w14:textId="77777777" w:rsidTr="00394E4A">
        <w:tc>
          <w:tcPr>
            <w:tcW w:w="1838" w:type="dxa"/>
          </w:tcPr>
          <w:p w14:paraId="5EF9AA32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3969" w:type="dxa"/>
            <w:hideMark/>
          </w:tcPr>
          <w:p w14:paraId="2B0339ED" w14:textId="77777777" w:rsidR="000D6983" w:rsidRPr="00AE15F5" w:rsidRDefault="000D6983" w:rsidP="000D6983">
            <w:pPr>
              <w:pStyle w:val="Textkrper"/>
              <w:widowControl w:val="0"/>
              <w:numPr>
                <w:ilvl w:val="0"/>
                <w:numId w:val="6"/>
              </w:numPr>
              <w:ind w:left="315"/>
              <w:rPr>
                <w:rFonts w:asciiTheme="minorHAnsi" w:hAnsiTheme="minorHAnsi" w:cs="Segoe UI"/>
                <w:sz w:val="16"/>
                <w:szCs w:val="16"/>
              </w:rPr>
            </w:pPr>
            <w:r w:rsidRPr="00AE15F5">
              <w:rPr>
                <w:rFonts w:asciiTheme="minorHAnsi" w:hAnsiTheme="minorHAnsi" w:cs="Segoe UI"/>
                <w:sz w:val="16"/>
                <w:szCs w:val="16"/>
              </w:rPr>
              <w:t>Werden die Ergebnisse der Überwachungs- und Messaktivitäten bewertet?</w:t>
            </w:r>
          </w:p>
        </w:tc>
        <w:tc>
          <w:tcPr>
            <w:tcW w:w="567" w:type="dxa"/>
          </w:tcPr>
          <w:p w14:paraId="35D1F2F1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5261EA15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115DFC00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5D9953B4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0D6983" w:rsidRPr="00AE15F5" w14:paraId="16E32BD1" w14:textId="77777777" w:rsidTr="00394E4A">
        <w:tc>
          <w:tcPr>
            <w:tcW w:w="1838" w:type="dxa"/>
          </w:tcPr>
          <w:p w14:paraId="034E2425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3969" w:type="dxa"/>
            <w:hideMark/>
          </w:tcPr>
          <w:p w14:paraId="67CD5FBA" w14:textId="77777777" w:rsidR="000D6983" w:rsidRPr="00AE15F5" w:rsidRDefault="000D6983" w:rsidP="000D6983">
            <w:pPr>
              <w:pStyle w:val="Textkrper"/>
              <w:widowControl w:val="0"/>
              <w:numPr>
                <w:ilvl w:val="0"/>
                <w:numId w:val="6"/>
              </w:numPr>
              <w:ind w:left="315"/>
              <w:rPr>
                <w:rFonts w:asciiTheme="minorHAnsi" w:hAnsiTheme="minorHAnsi" w:cs="Segoe UI"/>
                <w:sz w:val="16"/>
                <w:szCs w:val="16"/>
              </w:rPr>
            </w:pPr>
            <w:r w:rsidRPr="00AE15F5">
              <w:rPr>
                <w:rFonts w:asciiTheme="minorHAnsi" w:hAnsiTheme="minorHAnsi" w:cs="Segoe UI"/>
                <w:sz w:val="16"/>
                <w:szCs w:val="16"/>
              </w:rPr>
              <w:t>Werden regelmäßig die Wirksamkeit der durchgeführten Maßnahmen überprüft?</w:t>
            </w:r>
          </w:p>
        </w:tc>
        <w:tc>
          <w:tcPr>
            <w:tcW w:w="567" w:type="dxa"/>
          </w:tcPr>
          <w:p w14:paraId="4CDE5CEE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99FF8B2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59147D29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02126617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0D6983" w:rsidRPr="00AE15F5" w14:paraId="52271E62" w14:textId="77777777" w:rsidTr="00394E4A">
        <w:tc>
          <w:tcPr>
            <w:tcW w:w="1838" w:type="dxa"/>
          </w:tcPr>
          <w:p w14:paraId="2414B1E5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3969" w:type="dxa"/>
            <w:hideMark/>
          </w:tcPr>
          <w:p w14:paraId="48F954D0" w14:textId="77777777" w:rsidR="000D6983" w:rsidRPr="00AE15F5" w:rsidRDefault="000D6983" w:rsidP="000D6983">
            <w:pPr>
              <w:pStyle w:val="Textkrper"/>
              <w:widowControl w:val="0"/>
              <w:numPr>
                <w:ilvl w:val="0"/>
                <w:numId w:val="6"/>
              </w:numPr>
              <w:ind w:left="315"/>
              <w:rPr>
                <w:rFonts w:asciiTheme="minorHAnsi" w:hAnsiTheme="minorHAnsi" w:cs="Segoe UI"/>
                <w:sz w:val="16"/>
                <w:szCs w:val="16"/>
              </w:rPr>
            </w:pPr>
            <w:r w:rsidRPr="00AE15F5">
              <w:rPr>
                <w:rFonts w:asciiTheme="minorHAnsi" w:hAnsiTheme="minorHAnsi" w:cs="Segoe UI"/>
                <w:sz w:val="16"/>
                <w:szCs w:val="16"/>
              </w:rPr>
              <w:t>Werden die Ergebnisse der internen Audits bewertet?</w:t>
            </w:r>
          </w:p>
        </w:tc>
        <w:tc>
          <w:tcPr>
            <w:tcW w:w="567" w:type="dxa"/>
          </w:tcPr>
          <w:p w14:paraId="2037995D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10034A8C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694F9474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2CFF1DCD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0D6983" w:rsidRPr="00AE15F5" w14:paraId="2615CCD1" w14:textId="77777777" w:rsidTr="00394E4A">
        <w:tc>
          <w:tcPr>
            <w:tcW w:w="1838" w:type="dxa"/>
          </w:tcPr>
          <w:p w14:paraId="41C5786F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3969" w:type="dxa"/>
            <w:hideMark/>
          </w:tcPr>
          <w:p w14:paraId="4FAA0434" w14:textId="77777777" w:rsidR="000D6983" w:rsidRPr="00AE15F5" w:rsidRDefault="000D6983" w:rsidP="000D6983">
            <w:pPr>
              <w:pStyle w:val="Textkrper"/>
              <w:widowControl w:val="0"/>
              <w:numPr>
                <w:ilvl w:val="0"/>
                <w:numId w:val="6"/>
              </w:numPr>
              <w:ind w:left="315"/>
              <w:rPr>
                <w:rFonts w:asciiTheme="minorHAnsi" w:hAnsiTheme="minorHAnsi" w:cs="Segoe UI"/>
                <w:sz w:val="16"/>
                <w:szCs w:val="16"/>
              </w:rPr>
            </w:pPr>
            <w:r w:rsidRPr="00AE15F5">
              <w:rPr>
                <w:rFonts w:asciiTheme="minorHAnsi" w:hAnsiTheme="minorHAnsi" w:cs="Segoe UI"/>
                <w:sz w:val="16"/>
                <w:szCs w:val="16"/>
              </w:rPr>
              <w:t>Werden die Ergebnisse der Managementbewertungen bewertet?</w:t>
            </w:r>
          </w:p>
        </w:tc>
        <w:tc>
          <w:tcPr>
            <w:tcW w:w="567" w:type="dxa"/>
          </w:tcPr>
          <w:p w14:paraId="48701C7A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10014924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1C5FB53C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1EB87965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0D6983" w:rsidRPr="00AE15F5" w14:paraId="341A922C" w14:textId="77777777" w:rsidTr="00394E4A">
        <w:tc>
          <w:tcPr>
            <w:tcW w:w="1838" w:type="dxa"/>
            <w:hideMark/>
          </w:tcPr>
          <w:p w14:paraId="2D5F3F73" w14:textId="77777777" w:rsidR="000D6983" w:rsidRPr="00CD67F9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  <w:u w:val="single"/>
              </w:rPr>
            </w:pPr>
            <w:r w:rsidRPr="00AE15F5">
              <w:rPr>
                <w:rFonts w:asciiTheme="minorHAnsi" w:hAnsiTheme="minorHAnsi" w:cs="Segoe UI"/>
                <w:sz w:val="16"/>
                <w:szCs w:val="16"/>
                <w:u w:val="single"/>
              </w:rPr>
              <w:t>Kapitel 10</w:t>
            </w:r>
          </w:p>
          <w:p w14:paraId="3A11EA3B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  <w:r w:rsidRPr="00AE15F5">
              <w:rPr>
                <w:rFonts w:asciiTheme="minorHAnsi" w:hAnsiTheme="minorHAnsi" w:cs="Segoe UI"/>
                <w:b/>
                <w:bCs/>
                <w:sz w:val="16"/>
                <w:szCs w:val="16"/>
              </w:rPr>
              <w:t>Verbesserung</w:t>
            </w:r>
          </w:p>
        </w:tc>
        <w:tc>
          <w:tcPr>
            <w:tcW w:w="3969" w:type="dxa"/>
            <w:hideMark/>
          </w:tcPr>
          <w:p w14:paraId="5C53AFE6" w14:textId="77777777" w:rsidR="000D6983" w:rsidRPr="00AE15F5" w:rsidRDefault="000D6983" w:rsidP="000D6983">
            <w:pPr>
              <w:pStyle w:val="Textkrper"/>
              <w:widowControl w:val="0"/>
              <w:numPr>
                <w:ilvl w:val="0"/>
                <w:numId w:val="7"/>
              </w:numPr>
              <w:ind w:left="315"/>
              <w:rPr>
                <w:rFonts w:asciiTheme="minorHAnsi" w:hAnsiTheme="minorHAnsi" w:cs="Segoe UI"/>
                <w:sz w:val="16"/>
                <w:szCs w:val="16"/>
              </w:rPr>
            </w:pPr>
            <w:r w:rsidRPr="00AE15F5">
              <w:rPr>
                <w:rFonts w:asciiTheme="minorHAnsi" w:hAnsiTheme="minorHAnsi" w:cs="Segoe UI"/>
                <w:sz w:val="16"/>
                <w:szCs w:val="16"/>
              </w:rPr>
              <w:t>Werden kontinuierliche Verbesserungen des Arbeitsschutzmanagementsystems angestrebt?</w:t>
            </w:r>
          </w:p>
        </w:tc>
        <w:tc>
          <w:tcPr>
            <w:tcW w:w="567" w:type="dxa"/>
          </w:tcPr>
          <w:p w14:paraId="118FFBED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5BC05FC1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E2652D7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1F44F93E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0D6983" w:rsidRPr="00AE15F5" w14:paraId="49B553A8" w14:textId="77777777" w:rsidTr="00394E4A">
        <w:tc>
          <w:tcPr>
            <w:tcW w:w="1838" w:type="dxa"/>
          </w:tcPr>
          <w:p w14:paraId="7A6662DE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3969" w:type="dxa"/>
            <w:hideMark/>
          </w:tcPr>
          <w:p w14:paraId="44EBEA64" w14:textId="77777777" w:rsidR="000D6983" w:rsidRPr="00AE15F5" w:rsidRDefault="000D6983" w:rsidP="000D6983">
            <w:pPr>
              <w:pStyle w:val="Textkrper"/>
              <w:widowControl w:val="0"/>
              <w:numPr>
                <w:ilvl w:val="0"/>
                <w:numId w:val="7"/>
              </w:numPr>
              <w:ind w:left="315"/>
              <w:rPr>
                <w:rFonts w:asciiTheme="minorHAnsi" w:hAnsiTheme="minorHAnsi" w:cs="Segoe UI"/>
                <w:sz w:val="16"/>
                <w:szCs w:val="16"/>
              </w:rPr>
            </w:pPr>
            <w:r w:rsidRPr="00AE15F5">
              <w:rPr>
                <w:rFonts w:asciiTheme="minorHAnsi" w:hAnsiTheme="minorHAnsi" w:cs="Segoe UI"/>
                <w:sz w:val="16"/>
                <w:szCs w:val="16"/>
              </w:rPr>
              <w:t>Werden Korrekturmaßnahmen ergriffen, wenn Nichtkonformitäten festgestellt werden?</w:t>
            </w:r>
          </w:p>
        </w:tc>
        <w:tc>
          <w:tcPr>
            <w:tcW w:w="567" w:type="dxa"/>
          </w:tcPr>
          <w:p w14:paraId="298BCF07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3920B11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4BF8EFA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03DCD3C8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0D6983" w:rsidRPr="00AE15F5" w14:paraId="6AE537A8" w14:textId="77777777" w:rsidTr="00394E4A">
        <w:tc>
          <w:tcPr>
            <w:tcW w:w="1838" w:type="dxa"/>
          </w:tcPr>
          <w:p w14:paraId="4C57301E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3969" w:type="dxa"/>
            <w:hideMark/>
          </w:tcPr>
          <w:p w14:paraId="47DDD1CE" w14:textId="77777777" w:rsidR="000D6983" w:rsidRPr="00AE15F5" w:rsidRDefault="000D6983" w:rsidP="000D6983">
            <w:pPr>
              <w:pStyle w:val="Textkrper"/>
              <w:widowControl w:val="0"/>
              <w:numPr>
                <w:ilvl w:val="0"/>
                <w:numId w:val="7"/>
              </w:numPr>
              <w:ind w:left="315"/>
              <w:rPr>
                <w:rFonts w:asciiTheme="minorHAnsi" w:hAnsiTheme="minorHAnsi" w:cs="Segoe UI"/>
                <w:sz w:val="16"/>
                <w:szCs w:val="16"/>
              </w:rPr>
            </w:pPr>
            <w:r w:rsidRPr="00AE15F5">
              <w:rPr>
                <w:rFonts w:asciiTheme="minorHAnsi" w:hAnsiTheme="minorHAnsi" w:cs="Segoe UI"/>
                <w:sz w:val="16"/>
                <w:szCs w:val="16"/>
              </w:rPr>
              <w:t xml:space="preserve">Werden die Ursachen von Nichtkonformitäten </w:t>
            </w:r>
            <w:r w:rsidRPr="00AE15F5">
              <w:rPr>
                <w:rFonts w:asciiTheme="minorHAnsi" w:hAnsiTheme="minorHAnsi" w:cs="Segoe UI"/>
                <w:sz w:val="16"/>
                <w:szCs w:val="16"/>
              </w:rPr>
              <w:lastRenderedPageBreak/>
              <w:t>analysiert?</w:t>
            </w:r>
          </w:p>
        </w:tc>
        <w:tc>
          <w:tcPr>
            <w:tcW w:w="567" w:type="dxa"/>
          </w:tcPr>
          <w:p w14:paraId="23C69CB0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1575BF0B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612EB7D3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584F07A5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0D6983" w:rsidRPr="00AE15F5" w14:paraId="0B89DF40" w14:textId="77777777" w:rsidTr="00394E4A">
        <w:tc>
          <w:tcPr>
            <w:tcW w:w="1838" w:type="dxa"/>
          </w:tcPr>
          <w:p w14:paraId="76950564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3969" w:type="dxa"/>
            <w:hideMark/>
          </w:tcPr>
          <w:p w14:paraId="4DFCB3C1" w14:textId="77777777" w:rsidR="000D6983" w:rsidRPr="00AE15F5" w:rsidRDefault="000D6983" w:rsidP="000D6983">
            <w:pPr>
              <w:pStyle w:val="Textkrper"/>
              <w:widowControl w:val="0"/>
              <w:numPr>
                <w:ilvl w:val="0"/>
                <w:numId w:val="7"/>
              </w:numPr>
              <w:ind w:left="315"/>
              <w:rPr>
                <w:rFonts w:asciiTheme="minorHAnsi" w:hAnsiTheme="minorHAnsi" w:cs="Segoe UI"/>
                <w:sz w:val="16"/>
                <w:szCs w:val="16"/>
              </w:rPr>
            </w:pPr>
            <w:r w:rsidRPr="00AE15F5">
              <w:rPr>
                <w:rFonts w:asciiTheme="minorHAnsi" w:hAnsiTheme="minorHAnsi" w:cs="Segoe UI"/>
                <w:sz w:val="16"/>
                <w:szCs w:val="16"/>
              </w:rPr>
              <w:t>Werden Maßnahmen zur Beseitigung von Nichtkonformitäten ergriffen?</w:t>
            </w:r>
          </w:p>
        </w:tc>
        <w:tc>
          <w:tcPr>
            <w:tcW w:w="567" w:type="dxa"/>
          </w:tcPr>
          <w:p w14:paraId="7288D8A3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6EBEA24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2382238C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529A7BBD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0D6983" w:rsidRPr="00AE15F5" w14:paraId="46A9D535" w14:textId="77777777" w:rsidTr="00394E4A">
        <w:tc>
          <w:tcPr>
            <w:tcW w:w="1838" w:type="dxa"/>
          </w:tcPr>
          <w:p w14:paraId="434648B5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3969" w:type="dxa"/>
            <w:hideMark/>
          </w:tcPr>
          <w:p w14:paraId="7A6012E7" w14:textId="77777777" w:rsidR="000D6983" w:rsidRPr="00AE15F5" w:rsidRDefault="000D6983" w:rsidP="000D6983">
            <w:pPr>
              <w:pStyle w:val="Textkrper"/>
              <w:widowControl w:val="0"/>
              <w:numPr>
                <w:ilvl w:val="0"/>
                <w:numId w:val="7"/>
              </w:numPr>
              <w:ind w:left="315"/>
              <w:rPr>
                <w:rFonts w:asciiTheme="minorHAnsi" w:hAnsiTheme="minorHAnsi" w:cs="Segoe UI"/>
                <w:sz w:val="16"/>
                <w:szCs w:val="16"/>
              </w:rPr>
            </w:pPr>
            <w:r w:rsidRPr="00AE15F5">
              <w:rPr>
                <w:rFonts w:asciiTheme="minorHAnsi" w:hAnsiTheme="minorHAnsi" w:cs="Segoe UI"/>
                <w:sz w:val="16"/>
                <w:szCs w:val="16"/>
              </w:rPr>
              <w:t>Wird die Wirksamkeit der Korrekturmaßnahmen bewertet?</w:t>
            </w:r>
          </w:p>
        </w:tc>
        <w:tc>
          <w:tcPr>
            <w:tcW w:w="567" w:type="dxa"/>
          </w:tcPr>
          <w:p w14:paraId="52C22F3D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7E9B12CB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1E2CFB92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3EBBD366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0D6983" w:rsidRPr="00AE15F5" w14:paraId="4D773B5C" w14:textId="77777777" w:rsidTr="00394E4A">
        <w:tc>
          <w:tcPr>
            <w:tcW w:w="1838" w:type="dxa"/>
          </w:tcPr>
          <w:p w14:paraId="7C653455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3969" w:type="dxa"/>
            <w:hideMark/>
          </w:tcPr>
          <w:p w14:paraId="5195982A" w14:textId="77777777" w:rsidR="000D6983" w:rsidRPr="00AE15F5" w:rsidRDefault="000D6983" w:rsidP="000D6983">
            <w:pPr>
              <w:pStyle w:val="Textkrper"/>
              <w:widowControl w:val="0"/>
              <w:numPr>
                <w:ilvl w:val="0"/>
                <w:numId w:val="7"/>
              </w:numPr>
              <w:ind w:left="315"/>
              <w:rPr>
                <w:rFonts w:asciiTheme="minorHAnsi" w:hAnsiTheme="minorHAnsi" w:cs="Segoe UI"/>
                <w:sz w:val="16"/>
                <w:szCs w:val="16"/>
              </w:rPr>
            </w:pPr>
            <w:r w:rsidRPr="00AE15F5">
              <w:rPr>
                <w:rFonts w:asciiTheme="minorHAnsi" w:hAnsiTheme="minorHAnsi" w:cs="Segoe UI"/>
                <w:sz w:val="16"/>
                <w:szCs w:val="16"/>
              </w:rPr>
              <w:t>Werden regelmäßig die Korrekturmaßnahmen überprüft?</w:t>
            </w:r>
          </w:p>
        </w:tc>
        <w:tc>
          <w:tcPr>
            <w:tcW w:w="567" w:type="dxa"/>
          </w:tcPr>
          <w:p w14:paraId="72FB63B0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12C4E60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BC78109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7FADE6AB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0D6983" w:rsidRPr="00AE15F5" w14:paraId="703EDFFC" w14:textId="77777777" w:rsidTr="00394E4A">
        <w:tc>
          <w:tcPr>
            <w:tcW w:w="1838" w:type="dxa"/>
          </w:tcPr>
          <w:p w14:paraId="722D2165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3969" w:type="dxa"/>
            <w:hideMark/>
          </w:tcPr>
          <w:p w14:paraId="48670BE3" w14:textId="77777777" w:rsidR="000D6983" w:rsidRPr="00AE15F5" w:rsidRDefault="000D6983" w:rsidP="000D6983">
            <w:pPr>
              <w:pStyle w:val="Textkrper"/>
              <w:widowControl w:val="0"/>
              <w:numPr>
                <w:ilvl w:val="0"/>
                <w:numId w:val="7"/>
              </w:numPr>
              <w:ind w:left="315"/>
              <w:rPr>
                <w:rFonts w:asciiTheme="minorHAnsi" w:hAnsiTheme="minorHAnsi" w:cs="Segoe UI"/>
                <w:sz w:val="16"/>
                <w:szCs w:val="16"/>
              </w:rPr>
            </w:pPr>
            <w:r w:rsidRPr="00AE15F5">
              <w:rPr>
                <w:rFonts w:asciiTheme="minorHAnsi" w:hAnsiTheme="minorHAnsi" w:cs="Segoe UI"/>
                <w:sz w:val="16"/>
                <w:szCs w:val="16"/>
              </w:rPr>
              <w:t>Werden die Ergebnisse der Korrekturmaßnahmen dokumentiert?</w:t>
            </w:r>
          </w:p>
        </w:tc>
        <w:tc>
          <w:tcPr>
            <w:tcW w:w="567" w:type="dxa"/>
          </w:tcPr>
          <w:p w14:paraId="343FE865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12C337DF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66431CEF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37B9DC22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0D6983" w:rsidRPr="00AE15F5" w14:paraId="0806EE44" w14:textId="77777777" w:rsidTr="00394E4A">
        <w:tc>
          <w:tcPr>
            <w:tcW w:w="1838" w:type="dxa"/>
          </w:tcPr>
          <w:p w14:paraId="3723CC5F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3969" w:type="dxa"/>
            <w:hideMark/>
          </w:tcPr>
          <w:p w14:paraId="73641BDF" w14:textId="77777777" w:rsidR="000D6983" w:rsidRPr="00AE15F5" w:rsidRDefault="000D6983" w:rsidP="000D6983">
            <w:pPr>
              <w:pStyle w:val="Textkrper"/>
              <w:widowControl w:val="0"/>
              <w:numPr>
                <w:ilvl w:val="0"/>
                <w:numId w:val="7"/>
              </w:numPr>
              <w:ind w:left="315"/>
              <w:rPr>
                <w:rFonts w:asciiTheme="minorHAnsi" w:hAnsiTheme="minorHAnsi" w:cs="Segoe UI"/>
                <w:sz w:val="16"/>
                <w:szCs w:val="16"/>
              </w:rPr>
            </w:pPr>
            <w:r w:rsidRPr="00AE15F5">
              <w:rPr>
                <w:rFonts w:asciiTheme="minorHAnsi" w:hAnsiTheme="minorHAnsi" w:cs="Segoe UI"/>
                <w:sz w:val="16"/>
                <w:szCs w:val="16"/>
              </w:rPr>
              <w:t>Werden die Ergebnisse der Korrekturmaßnahmen kommuniziert?</w:t>
            </w:r>
          </w:p>
        </w:tc>
        <w:tc>
          <w:tcPr>
            <w:tcW w:w="567" w:type="dxa"/>
          </w:tcPr>
          <w:p w14:paraId="628E1F2A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14E707E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93E4A45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25B41143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0D6983" w:rsidRPr="00AE15F5" w14:paraId="03491905" w14:textId="77777777" w:rsidTr="00394E4A">
        <w:tc>
          <w:tcPr>
            <w:tcW w:w="1838" w:type="dxa"/>
          </w:tcPr>
          <w:p w14:paraId="0CEF5FA7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3969" w:type="dxa"/>
            <w:hideMark/>
          </w:tcPr>
          <w:p w14:paraId="56353EF1" w14:textId="77777777" w:rsidR="000D6983" w:rsidRPr="00AE15F5" w:rsidRDefault="000D6983" w:rsidP="000D6983">
            <w:pPr>
              <w:pStyle w:val="Textkrper"/>
              <w:widowControl w:val="0"/>
              <w:numPr>
                <w:ilvl w:val="0"/>
                <w:numId w:val="7"/>
              </w:numPr>
              <w:ind w:left="315"/>
              <w:rPr>
                <w:rFonts w:asciiTheme="minorHAnsi" w:hAnsiTheme="minorHAnsi" w:cs="Segoe UI"/>
                <w:sz w:val="16"/>
                <w:szCs w:val="16"/>
              </w:rPr>
            </w:pPr>
            <w:r w:rsidRPr="00AE15F5">
              <w:rPr>
                <w:rFonts w:asciiTheme="minorHAnsi" w:hAnsiTheme="minorHAnsi" w:cs="Segoe UI"/>
                <w:sz w:val="16"/>
                <w:szCs w:val="16"/>
              </w:rPr>
              <w:t>Werden die Ursachen von Nichtkonformitäten dokumentiert?</w:t>
            </w:r>
          </w:p>
        </w:tc>
        <w:tc>
          <w:tcPr>
            <w:tcW w:w="567" w:type="dxa"/>
          </w:tcPr>
          <w:p w14:paraId="53BC8302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1FACD4E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DA2DA31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3B994DC4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  <w:tr w:rsidR="000D6983" w:rsidRPr="00AE15F5" w14:paraId="02543726" w14:textId="77777777" w:rsidTr="00394E4A">
        <w:tc>
          <w:tcPr>
            <w:tcW w:w="1838" w:type="dxa"/>
          </w:tcPr>
          <w:p w14:paraId="26518CDD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3969" w:type="dxa"/>
            <w:hideMark/>
          </w:tcPr>
          <w:p w14:paraId="2195CF09" w14:textId="77777777" w:rsidR="000D6983" w:rsidRPr="00AE15F5" w:rsidRDefault="000D6983" w:rsidP="000D6983">
            <w:pPr>
              <w:pStyle w:val="Textkrper"/>
              <w:widowControl w:val="0"/>
              <w:numPr>
                <w:ilvl w:val="0"/>
                <w:numId w:val="7"/>
              </w:numPr>
              <w:ind w:left="315"/>
              <w:rPr>
                <w:rFonts w:asciiTheme="minorHAnsi" w:hAnsiTheme="minorHAnsi" w:cs="Segoe UI"/>
                <w:sz w:val="16"/>
                <w:szCs w:val="16"/>
              </w:rPr>
            </w:pPr>
            <w:r w:rsidRPr="00AE15F5">
              <w:rPr>
                <w:rFonts w:asciiTheme="minorHAnsi" w:hAnsiTheme="minorHAnsi" w:cs="Segoe UI"/>
                <w:sz w:val="16"/>
                <w:szCs w:val="16"/>
              </w:rPr>
              <w:t>Werden regelmäßig die Ursachen von Nichtkonformitäten überprüft?</w:t>
            </w:r>
          </w:p>
        </w:tc>
        <w:tc>
          <w:tcPr>
            <w:tcW w:w="567" w:type="dxa"/>
          </w:tcPr>
          <w:p w14:paraId="0B344119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6EB211BA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567" w:type="dxa"/>
          </w:tcPr>
          <w:p w14:paraId="405F0EDF" w14:textId="77777777" w:rsidR="000D6983" w:rsidRPr="00AE15F5" w:rsidRDefault="000D6983" w:rsidP="00394E4A">
            <w:pPr>
              <w:pStyle w:val="Textkrper"/>
              <w:widowControl w:val="0"/>
              <w:jc w:val="center"/>
              <w:rPr>
                <w:rFonts w:asciiTheme="minorHAnsi" w:hAnsiTheme="minorHAnsi" w:cs="Segoe U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19CA560F" w14:textId="77777777" w:rsidR="000D6983" w:rsidRPr="00AE15F5" w:rsidRDefault="000D6983" w:rsidP="00394E4A">
            <w:pPr>
              <w:pStyle w:val="Textkrper"/>
              <w:widowControl w:val="0"/>
              <w:rPr>
                <w:rFonts w:asciiTheme="minorHAnsi" w:hAnsiTheme="minorHAnsi" w:cs="Segoe UI"/>
                <w:sz w:val="16"/>
                <w:szCs w:val="16"/>
              </w:rPr>
            </w:pPr>
          </w:p>
        </w:tc>
      </w:tr>
    </w:tbl>
    <w:p w14:paraId="73D45B08" w14:textId="77777777" w:rsidR="000D6983" w:rsidRDefault="000D6983" w:rsidP="000D6983">
      <w:pPr>
        <w:pStyle w:val="Textkrper"/>
        <w:widowControl w:val="0"/>
        <w:spacing w:after="0"/>
        <w:jc w:val="both"/>
        <w:rPr>
          <w:rFonts w:cs="Segoe UI"/>
        </w:rPr>
      </w:pPr>
    </w:p>
    <w:p w14:paraId="75378DFF" w14:textId="77777777" w:rsidR="000D6983" w:rsidRDefault="000D6983"/>
    <w:sectPr w:rsidR="000D6983" w:rsidSect="000D6983">
      <w:footerReference w:type="default" r:id="rId7"/>
      <w:footerReference w:type="first" r:id="rId8"/>
      <w:pgSz w:w="11906" w:h="16838" w:code="9"/>
      <w:pgMar w:top="1134" w:right="851" w:bottom="1134" w:left="851" w:header="567" w:footer="567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C48224" w14:textId="77777777" w:rsidR="000D6983" w:rsidRDefault="000D6983" w:rsidP="000D6983">
      <w:r>
        <w:separator/>
      </w:r>
    </w:p>
  </w:endnote>
  <w:endnote w:type="continuationSeparator" w:id="0">
    <w:p w14:paraId="3B7B3905" w14:textId="77777777" w:rsidR="000D6983" w:rsidRDefault="000D6983" w:rsidP="000D69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003F78" w14:textId="0E87FF77" w:rsidR="000D6983" w:rsidRPr="00DE318E" w:rsidRDefault="000D6983" w:rsidP="002F3B68">
    <w:pPr>
      <w:pStyle w:val="Fuzeile"/>
    </w:pPr>
    <w:r>
      <w:t>Ninja Services GmbH</w:t>
    </w:r>
    <w:r>
      <w:ptab w:relativeTo="margin" w:alignment="center" w:leader="none"/>
    </w:r>
    <w:r>
      <w:rPr>
        <w:lang w:val="de-DE"/>
      </w:rPr>
      <w:t xml:space="preserve">Seite </w:t>
    </w:r>
    <w:r>
      <w:rPr>
        <w:b/>
        <w:bCs/>
      </w:rPr>
      <w:fldChar w:fldCharType="begin"/>
    </w:r>
    <w:r>
      <w:rPr>
        <w:b/>
        <w:bCs/>
      </w:rPr>
      <w:instrText>PAGE  \* Arabic  \* MERGEFORMAT</w:instrText>
    </w:r>
    <w:r>
      <w:rPr>
        <w:b/>
        <w:bCs/>
      </w:rPr>
      <w:fldChar w:fldCharType="separate"/>
    </w:r>
    <w:r>
      <w:rPr>
        <w:b/>
        <w:bCs/>
      </w:rPr>
      <w:t>1</w:t>
    </w:r>
    <w:r>
      <w:rPr>
        <w:b/>
        <w:bCs/>
      </w:rPr>
      <w:fldChar w:fldCharType="end"/>
    </w:r>
    <w:r>
      <w:rPr>
        <w:lang w:val="de-DE"/>
      </w:rPr>
      <w:t xml:space="preserve"> von </w:t>
    </w:r>
    <w:r>
      <w:rPr>
        <w:b/>
        <w:bCs/>
      </w:rPr>
      <w:fldChar w:fldCharType="begin"/>
    </w:r>
    <w:r>
      <w:rPr>
        <w:b/>
        <w:bCs/>
      </w:rPr>
      <w:instrText>NUMPAGES  \* Arabic  \* MERGEFORMAT</w:instrText>
    </w:r>
    <w:r>
      <w:rPr>
        <w:b/>
        <w:bCs/>
      </w:rPr>
      <w:fldChar w:fldCharType="separate"/>
    </w:r>
    <w:r>
      <w:rPr>
        <w:b/>
        <w:bCs/>
      </w:rPr>
      <w:t>5</w:t>
    </w:r>
    <w:r>
      <w:rPr>
        <w:b/>
        <w:bCs/>
      </w:rPr>
      <w:fldChar w:fldCharType="end"/>
    </w:r>
    <w:r>
      <w:ptab w:relativeTo="margin" w:alignment="right" w:leader="none"/>
    </w:r>
    <w:hyperlink r:id="rId1" w:history="1">
      <w:r>
        <w:rPr>
          <w:rStyle w:val="Hyperlink"/>
        </w:rPr>
        <w:t>ISO &amp; Co.</w:t>
      </w:r>
    </w:hyperlink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373" w:type="dxa"/>
      <w:tblBorders>
        <w:top w:val="single" w:sz="4" w:space="0" w:color="auto"/>
      </w:tblBorders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7088"/>
      <w:gridCol w:w="1417"/>
      <w:gridCol w:w="1242"/>
      <w:gridCol w:w="626"/>
    </w:tblGrid>
    <w:tr w:rsidR="000D6983" w:rsidRPr="00DE318E" w14:paraId="7C3A3888" w14:textId="77777777" w:rsidTr="00793320">
      <w:trPr>
        <w:trHeight w:val="170"/>
      </w:trPr>
      <w:sdt>
        <w:sdtPr>
          <w:alias w:val="Titel"/>
          <w:tag w:val="postformsTitel"/>
          <w:id w:val="69034675"/>
          <w:dataBinding w:prefixMappings="xmlns:ns0='http://pww.post.ch/postforms'" w:xpath="/ns0:Postforms[1]/ns0:Titel[1]" w:storeItemID="{9FCA4F80-78EC-4C0C-AFBC-15BCD679D6F9}"/>
          <w:text/>
        </w:sdtPr>
        <w:sdtContent>
          <w:tc>
            <w:tcPr>
              <w:tcW w:w="7088" w:type="dxa"/>
              <w:vAlign w:val="bottom"/>
            </w:tcPr>
            <w:p w14:paraId="4B5A9139" w14:textId="77777777" w:rsidR="000D6983" w:rsidRPr="00DE318E" w:rsidRDefault="000D6983" w:rsidP="002F3B68">
              <w:pPr>
                <w:pStyle w:val="Fuzeile"/>
              </w:pPr>
              <w:r>
                <w:t>Checkliste ISO 45001:2018</w:t>
              </w:r>
            </w:p>
          </w:tc>
        </w:sdtContent>
      </w:sdt>
      <w:sdt>
        <w:sdtPr>
          <w:rPr>
            <w:vanish/>
            <w:color w:val="E97132" w:themeColor="accent2"/>
          </w:rPr>
          <w:tag w:val="postformsAusgabedatumLabel"/>
          <w:id w:val="69034676"/>
          <w:lock w:val="contentLocked"/>
          <w:text/>
        </w:sdtPr>
        <w:sdtContent>
          <w:tc>
            <w:tcPr>
              <w:tcW w:w="1417" w:type="dxa"/>
              <w:vAlign w:val="bottom"/>
            </w:tcPr>
            <w:p w14:paraId="6C822540" w14:textId="77777777" w:rsidR="000D6983" w:rsidRPr="00DE318E" w:rsidRDefault="000D6983" w:rsidP="002F3B68">
              <w:pPr>
                <w:pStyle w:val="Fuzeile"/>
                <w:jc w:val="right"/>
              </w:pPr>
              <w:r>
                <w:t>Ausgabedatum</w:t>
              </w:r>
            </w:p>
          </w:tc>
        </w:sdtContent>
      </w:sdt>
      <w:sdt>
        <w:sdtPr>
          <w:alias w:val="Datum"/>
          <w:tag w:val="postformsDatum1"/>
          <w:id w:val="69034677"/>
          <w:dataBinding w:prefixMappings="xmlns:ns0='http://pww.post.ch/postforms'" w:xpath="/ns0:Postforms[1]/ns0:Ausgabedatum[1]" w:storeItemID="{9FCA4F80-78EC-4C0C-AFBC-15BCD679D6F9}"/>
          <w:date w:fullDate="2024-11-19T00:00:00Z">
            <w:dateFormat w:val="d. MMMM yyyy"/>
            <w:lid w:val="de-CH"/>
            <w:storeMappedDataAs w:val="dateTime"/>
            <w:calendar w:val="gregorian"/>
          </w:date>
        </w:sdtPr>
        <w:sdtContent>
          <w:tc>
            <w:tcPr>
              <w:tcW w:w="1242" w:type="dxa"/>
              <w:tcMar>
                <w:left w:w="113" w:type="dxa"/>
              </w:tcMar>
              <w:vAlign w:val="bottom"/>
            </w:tcPr>
            <w:p w14:paraId="57DBF784" w14:textId="77777777" w:rsidR="000D6983" w:rsidRPr="00DE318E" w:rsidRDefault="000D6983" w:rsidP="002F3B68">
              <w:pPr>
                <w:pStyle w:val="Fuzeile"/>
              </w:pPr>
              <w:r>
                <w:t>19. November 2024</w:t>
              </w:r>
            </w:p>
          </w:tc>
        </w:sdtContent>
      </w:sdt>
      <w:tc>
        <w:tcPr>
          <w:tcW w:w="626" w:type="dxa"/>
          <w:vAlign w:val="bottom"/>
        </w:tcPr>
        <w:p w14:paraId="2CB3791E" w14:textId="77777777" w:rsidR="000D6983" w:rsidRPr="00DE318E" w:rsidRDefault="000D6983" w:rsidP="002F3B68">
          <w:pPr>
            <w:pStyle w:val="Fuzeile"/>
            <w:jc w:val="right"/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>
            <w:t>1</w:t>
          </w:r>
          <w:r>
            <w:fldChar w:fldCharType="end"/>
          </w:r>
          <w:r w:rsidRPr="00DE318E">
            <w:t xml:space="preserve"> / </w:t>
          </w:r>
          <w:r>
            <w:fldChar w:fldCharType="begin"/>
          </w:r>
          <w:r>
            <w:instrText xml:space="preserve"> NUMPAGES   \* MERGEFORMAT </w:instrText>
          </w:r>
          <w:r>
            <w:fldChar w:fldCharType="separate"/>
          </w:r>
          <w:r>
            <w:t>1</w:t>
          </w:r>
          <w:r>
            <w:fldChar w:fldCharType="end"/>
          </w:r>
        </w:p>
      </w:tc>
    </w:tr>
    <w:tr w:rsidR="000D6983" w:rsidRPr="00DE318E" w14:paraId="342C1049" w14:textId="77777777" w:rsidTr="005E3477">
      <w:trPr>
        <w:trHeight w:val="170"/>
      </w:trPr>
      <w:tc>
        <w:tcPr>
          <w:tcW w:w="10373" w:type="dxa"/>
          <w:gridSpan w:val="4"/>
          <w:vAlign w:val="bottom"/>
        </w:tcPr>
        <w:p w14:paraId="6097A1EE" w14:textId="77777777" w:rsidR="000D6983" w:rsidRPr="00DE318E" w:rsidRDefault="000D6983" w:rsidP="002F3B68">
          <w:pPr>
            <w:pStyle w:val="Fuzeile"/>
          </w:pPr>
          <w:r>
            <w:fldChar w:fldCharType="begin"/>
          </w:r>
          <w:r>
            <w:instrText xml:space="preserve"> FILENAME  \p  \* MERGEFORMAT </w:instrText>
          </w:r>
          <w:r>
            <w:fldChar w:fldCharType="separate"/>
          </w:r>
          <w:r>
            <w:t>https://postchag.sharepoint.com/sites/LS4138GEBE-QMGeschtzt/Freigegebene Dokumente/QM Geschützt/03_Audits &amp; Zertifizierungen/Vorlagen/CL_DE_LS4_Selbsteinschätzung_ISO_45001.docx</w:t>
          </w:r>
          <w:r>
            <w:fldChar w:fldCharType="end"/>
          </w:r>
        </w:p>
      </w:tc>
    </w:tr>
  </w:tbl>
  <w:p w14:paraId="19799EC8" w14:textId="77777777" w:rsidR="000D6983" w:rsidRPr="000D51A7" w:rsidRDefault="000D6983" w:rsidP="002F3B6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1E38EA" w14:textId="77777777" w:rsidR="000D6983" w:rsidRDefault="000D6983" w:rsidP="000D6983">
      <w:r>
        <w:separator/>
      </w:r>
    </w:p>
  </w:footnote>
  <w:footnote w:type="continuationSeparator" w:id="0">
    <w:p w14:paraId="716BA46F" w14:textId="77777777" w:rsidR="000D6983" w:rsidRDefault="000D6983" w:rsidP="000D69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83D64"/>
    <w:multiLevelType w:val="hybridMultilevel"/>
    <w:tmpl w:val="A752888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0867E8"/>
    <w:multiLevelType w:val="hybridMultilevel"/>
    <w:tmpl w:val="DE841C4C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6C32A1"/>
    <w:multiLevelType w:val="hybridMultilevel"/>
    <w:tmpl w:val="A752888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302188"/>
    <w:multiLevelType w:val="hybridMultilevel"/>
    <w:tmpl w:val="A752888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D66889"/>
    <w:multiLevelType w:val="hybridMultilevel"/>
    <w:tmpl w:val="A752888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B52C00"/>
    <w:multiLevelType w:val="hybridMultilevel"/>
    <w:tmpl w:val="A752888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DF85B6E"/>
    <w:multiLevelType w:val="hybridMultilevel"/>
    <w:tmpl w:val="A752888C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E5C5FAF"/>
    <w:multiLevelType w:val="hybridMultilevel"/>
    <w:tmpl w:val="A752888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89978967">
    <w:abstractNumId w:val="6"/>
  </w:num>
  <w:num w:numId="2" w16cid:durableId="136803666">
    <w:abstractNumId w:val="2"/>
  </w:num>
  <w:num w:numId="3" w16cid:durableId="1490633940">
    <w:abstractNumId w:val="0"/>
  </w:num>
  <w:num w:numId="4" w16cid:durableId="845249922">
    <w:abstractNumId w:val="5"/>
  </w:num>
  <w:num w:numId="5" w16cid:durableId="292299424">
    <w:abstractNumId w:val="7"/>
  </w:num>
  <w:num w:numId="6" w16cid:durableId="250356240">
    <w:abstractNumId w:val="4"/>
  </w:num>
  <w:num w:numId="7" w16cid:durableId="70734205">
    <w:abstractNumId w:val="3"/>
  </w:num>
  <w:num w:numId="8" w16cid:durableId="6171035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6983"/>
    <w:rsid w:val="000D6983"/>
    <w:rsid w:val="004A7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58A12A5"/>
  <w15:chartTrackingRefBased/>
  <w15:docId w15:val="{5801632A-E4B5-4F83-B40F-267999AA30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CH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0D6983"/>
    <w:pPr>
      <w:spacing w:after="0" w:line="240" w:lineRule="auto"/>
    </w:pPr>
    <w:rPr>
      <w:rFonts w:ascii="Segoe UI" w:eastAsia="Times New Roman" w:hAnsi="Segoe UI" w:cs="Times New Roman"/>
      <w:kern w:val="0"/>
      <w:sz w:val="20"/>
      <w:szCs w:val="20"/>
      <w:lang w:eastAsia="de-CH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0D69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0D69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0D69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0D69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0D69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0D698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0D698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0D698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0D698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0D69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0D69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0D69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0D6983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0D6983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0D6983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0D6983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0D6983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0D6983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0D698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0D69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0D69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0D69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0D69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0D6983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0D6983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0D6983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0D69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0D6983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0D6983"/>
    <w:rPr>
      <w:b/>
      <w:bCs/>
      <w:smallCaps/>
      <w:color w:val="0F4761" w:themeColor="accent1" w:themeShade="BF"/>
      <w:spacing w:val="5"/>
    </w:rPr>
  </w:style>
  <w:style w:type="paragraph" w:styleId="Kopfzeile">
    <w:name w:val="header"/>
    <w:basedOn w:val="Standard"/>
    <w:link w:val="KopfzeileZchn"/>
    <w:autoRedefine/>
    <w:rsid w:val="000D6983"/>
    <w:pPr>
      <w:tabs>
        <w:tab w:val="left" w:pos="10348"/>
      </w:tabs>
      <w:jc w:val="right"/>
    </w:pPr>
    <w:rPr>
      <w:color w:val="000000"/>
      <w:sz w:val="12"/>
      <w:szCs w:val="12"/>
    </w:rPr>
  </w:style>
  <w:style w:type="character" w:customStyle="1" w:styleId="KopfzeileZchn">
    <w:name w:val="Kopfzeile Zchn"/>
    <w:basedOn w:val="Absatz-Standardschriftart"/>
    <w:link w:val="Kopfzeile"/>
    <w:rsid w:val="000D6983"/>
    <w:rPr>
      <w:rFonts w:ascii="Segoe UI" w:eastAsia="Times New Roman" w:hAnsi="Segoe UI" w:cs="Times New Roman"/>
      <w:color w:val="000000"/>
      <w:kern w:val="0"/>
      <w:sz w:val="12"/>
      <w:szCs w:val="12"/>
      <w:lang w:eastAsia="de-CH"/>
      <w14:ligatures w14:val="none"/>
    </w:rPr>
  </w:style>
  <w:style w:type="paragraph" w:styleId="Fuzeile">
    <w:name w:val="footer"/>
    <w:basedOn w:val="Standard"/>
    <w:link w:val="FuzeileZchn"/>
    <w:autoRedefine/>
    <w:uiPriority w:val="99"/>
    <w:rsid w:val="000D6983"/>
    <w:rPr>
      <w:noProof/>
      <w:sz w:val="12"/>
      <w:szCs w:val="12"/>
    </w:rPr>
  </w:style>
  <w:style w:type="character" w:customStyle="1" w:styleId="FuzeileZchn">
    <w:name w:val="Fußzeile Zchn"/>
    <w:basedOn w:val="Absatz-Standardschriftart"/>
    <w:link w:val="Fuzeile"/>
    <w:uiPriority w:val="99"/>
    <w:rsid w:val="000D6983"/>
    <w:rPr>
      <w:rFonts w:ascii="Segoe UI" w:eastAsia="Times New Roman" w:hAnsi="Segoe UI" w:cs="Times New Roman"/>
      <w:noProof/>
      <w:kern w:val="0"/>
      <w:sz w:val="12"/>
      <w:szCs w:val="12"/>
      <w:lang w:eastAsia="de-CH"/>
      <w14:ligatures w14:val="none"/>
    </w:rPr>
  </w:style>
  <w:style w:type="table" w:styleId="TabellemithellemGitternetz">
    <w:name w:val="Grid Table Light"/>
    <w:basedOn w:val="NormaleTabelle"/>
    <w:uiPriority w:val="40"/>
    <w:rsid w:val="000D6983"/>
    <w:pPr>
      <w:spacing w:after="0" w:line="240" w:lineRule="auto"/>
    </w:pPr>
    <w:rPr>
      <w:rFonts w:ascii="Segoe UI" w:eastAsia="Times New Roman" w:hAnsi="Segoe UI" w:cs="Times New Roman"/>
      <w:kern w:val="0"/>
      <w:sz w:val="20"/>
      <w:szCs w:val="20"/>
      <w:lang w:eastAsia="de-CH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Textkrper">
    <w:name w:val="Body Text"/>
    <w:basedOn w:val="Standard"/>
    <w:link w:val="TextkrperZchn"/>
    <w:uiPriority w:val="1"/>
    <w:unhideWhenUsed/>
    <w:qFormat/>
    <w:rsid w:val="000D6983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1"/>
    <w:rsid w:val="000D6983"/>
    <w:rPr>
      <w:rFonts w:ascii="Segoe UI" w:eastAsia="Times New Roman" w:hAnsi="Segoe UI" w:cs="Times New Roman"/>
      <w:kern w:val="0"/>
      <w:sz w:val="20"/>
      <w:szCs w:val="20"/>
      <w:lang w:eastAsia="de-CH"/>
      <w14:ligatures w14:val="none"/>
    </w:rPr>
  </w:style>
  <w:style w:type="character" w:styleId="Hyperlink">
    <w:name w:val="Hyperlink"/>
    <w:basedOn w:val="Absatz-Standardschriftart"/>
    <w:uiPriority w:val="99"/>
    <w:unhideWhenUsed/>
    <w:rsid w:val="000D6983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ericroth.org/my-interests/iso-and-co/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674</Words>
  <Characters>4251</Characters>
  <Application>Microsoft Office Word</Application>
  <DocSecurity>0</DocSecurity>
  <Lines>35</Lines>
  <Paragraphs>9</Paragraphs>
  <ScaleCrop>false</ScaleCrop>
  <Company/>
  <LinksUpToDate>false</LinksUpToDate>
  <CharactersWithSpaces>4916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Roth</dc:creator>
  <cp:keywords/>
  <dc:description/>
  <cp:lastModifiedBy>Eric Roth</cp:lastModifiedBy>
  <cp:revision>1</cp:revision>
  <dcterms:created xsi:type="dcterms:W3CDTF">2025-09-17T14:13:00Z</dcterms:created>
  <dcterms:modified xsi:type="dcterms:W3CDTF">2025-09-17T14:16:00Z</dcterms:modified>
</cp:coreProperties>
</file>